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2456" w:rsidRDefault="00D92456" w:rsidP="00121DCF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D136C8" w:rsidRPr="00D136C8" w:rsidRDefault="00D136C8" w:rsidP="00D13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36C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935" distR="114935" simplePos="0" relativeHeight="251661312" behindDoc="0" locked="0" layoutInCell="1" allowOverlap="1" wp14:anchorId="0AC4D22A" wp14:editId="3BBF4DFB">
            <wp:simplePos x="0" y="0"/>
            <wp:positionH relativeFrom="page">
              <wp:posOffset>3788410</wp:posOffset>
            </wp:positionH>
            <wp:positionV relativeFrom="paragraph">
              <wp:posOffset>-70485</wp:posOffset>
            </wp:positionV>
            <wp:extent cx="431800" cy="60960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6C8" w:rsidRPr="00D136C8" w:rsidRDefault="00D136C8" w:rsidP="00D136C8">
      <w:pPr>
        <w:keepNext/>
        <w:tabs>
          <w:tab w:val="left" w:pos="6663"/>
          <w:tab w:val="left" w:pos="9072"/>
        </w:tabs>
        <w:spacing w:after="0" w:line="240" w:lineRule="auto"/>
        <w:jc w:val="center"/>
        <w:outlineLvl w:val="0"/>
        <w:rPr>
          <w:rFonts w:ascii="Garamond" w:eastAsia="Times New Roman" w:hAnsi="Garamond" w:cs="Times New Roman"/>
          <w:color w:val="000000"/>
          <w:sz w:val="28"/>
          <w:szCs w:val="20"/>
          <w:lang w:val="uk-UA"/>
        </w:rPr>
      </w:pPr>
      <w:r w:rsidRPr="00D136C8">
        <w:rPr>
          <w:rFonts w:ascii="Garamond" w:eastAsia="Times New Roman" w:hAnsi="Garamond" w:cs="Times New Roman"/>
          <w:color w:val="000000"/>
          <w:sz w:val="28"/>
          <w:szCs w:val="20"/>
          <w:lang w:val="uk-UA"/>
        </w:rPr>
        <w:t>СУМСЬКА    МІСЬКА     РАДА</w:t>
      </w:r>
    </w:p>
    <w:p w:rsidR="00D136C8" w:rsidRPr="00D136C8" w:rsidRDefault="00D136C8" w:rsidP="00D136C8">
      <w:pPr>
        <w:keepNext/>
        <w:tabs>
          <w:tab w:val="left" w:pos="9072"/>
        </w:tabs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color w:val="000000"/>
          <w:sz w:val="28"/>
          <w:szCs w:val="20"/>
          <w:lang w:val="uk-UA"/>
        </w:rPr>
      </w:pPr>
      <w:r w:rsidRPr="00D136C8">
        <w:rPr>
          <w:rFonts w:ascii="Garamond" w:eastAsia="Times New Roman" w:hAnsi="Garamond" w:cs="Times New Roman"/>
          <w:b/>
          <w:color w:val="000000"/>
          <w:sz w:val="28"/>
          <w:szCs w:val="20"/>
          <w:lang w:val="uk-UA"/>
        </w:rPr>
        <w:t>УПРАВЛІННЯ  ОСВІТИ І НАУКИ</w:t>
      </w:r>
    </w:p>
    <w:p w:rsidR="00D136C8" w:rsidRPr="00D136C8" w:rsidRDefault="00D136C8" w:rsidP="00D13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136C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вул. Харківська, </w:t>
      </w:r>
      <w:bookmarkStart w:id="0" w:name="_GoBack"/>
      <w:r w:rsidRPr="00BC686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35</w:t>
      </w:r>
      <w:bookmarkEnd w:id="0"/>
      <w:r w:rsidRPr="00D136C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м. Суми, 40035, </w:t>
      </w:r>
      <w:proofErr w:type="spellStart"/>
      <w:r w:rsidRPr="00D136C8">
        <w:rPr>
          <w:rFonts w:ascii="Times New Roman" w:eastAsia="Times New Roman" w:hAnsi="Times New Roman" w:cs="Times New Roman"/>
          <w:sz w:val="20"/>
          <w:szCs w:val="20"/>
          <w:lang w:val="uk-UA"/>
        </w:rPr>
        <w:t>тел</w:t>
      </w:r>
      <w:proofErr w:type="spellEnd"/>
      <w:r w:rsidRPr="00D136C8">
        <w:rPr>
          <w:rFonts w:ascii="Times New Roman" w:eastAsia="Times New Roman" w:hAnsi="Times New Roman" w:cs="Times New Roman"/>
          <w:sz w:val="20"/>
          <w:szCs w:val="20"/>
          <w:lang w:val="uk-UA"/>
        </w:rPr>
        <w:t>. факс (0542) 32-78-05</w:t>
      </w:r>
    </w:p>
    <w:p w:rsidR="00D136C8" w:rsidRPr="00D136C8" w:rsidRDefault="00D136C8" w:rsidP="00D13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136C8">
        <w:rPr>
          <w:rFonts w:ascii="Times New Roman" w:eastAsia="Times New Roman" w:hAnsi="Times New Roman" w:cs="Times New Roman"/>
          <w:sz w:val="20"/>
          <w:szCs w:val="20"/>
          <w:lang w:val="uk-UA"/>
        </w:rPr>
        <w:t>E-</w:t>
      </w:r>
      <w:proofErr w:type="spellStart"/>
      <w:r w:rsidRPr="00D136C8">
        <w:rPr>
          <w:rFonts w:ascii="Times New Roman" w:eastAsia="Times New Roman" w:hAnsi="Times New Roman" w:cs="Times New Roman"/>
          <w:sz w:val="20"/>
          <w:szCs w:val="20"/>
          <w:lang w:val="uk-UA"/>
        </w:rPr>
        <w:t>mail</w:t>
      </w:r>
      <w:proofErr w:type="spellEnd"/>
      <w:r w:rsidRPr="00D136C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: </w:t>
      </w:r>
      <w:hyperlink r:id="rId6" w:history="1">
        <w:r w:rsidRPr="00D136C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osvita@smr.gov.ua</w:t>
        </w:r>
      </w:hyperlink>
    </w:p>
    <w:p w:rsidR="00D136C8" w:rsidRPr="00D136C8" w:rsidRDefault="00D136C8" w:rsidP="00D136C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D136C8" w:rsidRPr="00D136C8" w:rsidRDefault="00D3741A" w:rsidP="00D136C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07</w:t>
      </w:r>
      <w:r w:rsidR="00D136C8" w:rsidRPr="00D136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="00D136C8" w:rsidRPr="00D136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.201</w:t>
      </w:r>
      <w:r w:rsidR="00D136C8" w:rsidRPr="00D136C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136C8" w:rsidRPr="00D136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 w:rsidR="00D136C8" w:rsidRPr="00D136C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136C8" w:rsidRPr="00D136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D136C8" w:rsidRPr="00D136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136C8" w:rsidRPr="00D136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01-18/</w:t>
      </w:r>
      <w:r w:rsidR="00F256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677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5"/>
      </w:tblGrid>
      <w:tr w:rsidR="00D136C8" w:rsidRPr="00D136C8" w:rsidTr="00775C54">
        <w:tc>
          <w:tcPr>
            <w:tcW w:w="4395" w:type="dxa"/>
          </w:tcPr>
          <w:p w:rsidR="00D136C8" w:rsidRPr="00D136C8" w:rsidRDefault="00D136C8" w:rsidP="00D136C8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13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Керівнику закладу освіти</w:t>
            </w:r>
          </w:p>
        </w:tc>
      </w:tr>
    </w:tbl>
    <w:p w:rsidR="00D136C8" w:rsidRPr="00D136C8" w:rsidRDefault="00D136C8" w:rsidP="00D136C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36C8" w:rsidRPr="00D136C8" w:rsidRDefault="00D136C8" w:rsidP="00D136C8">
      <w:pPr>
        <w:tabs>
          <w:tab w:val="left" w:pos="9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36C8" w:rsidRDefault="00D136C8" w:rsidP="009A2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D136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правління освіти і науки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Сумської міської ради</w:t>
      </w:r>
      <w:r w:rsidR="00D374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доводить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374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Вашого відома лист Департаменту соціального захисту населення Сумської міської ради від 23.04</w:t>
      </w:r>
      <w:r w:rsidR="00AD0C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.2019 </w:t>
      </w:r>
      <w:r w:rsidR="00D374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12.01-273268/09</w:t>
      </w:r>
      <w:r w:rsidR="009A2D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74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новий механізм</w:t>
      </w:r>
      <w:r w:rsidR="00D374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забезпечення реабілітаційними заходами дітей з інвалідністю внаслідок дитячого церебрального паралічу</w:t>
      </w:r>
      <w:r w:rsidR="00E74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принципом «гроші ходять за людиною»</w:t>
      </w:r>
      <w:r w:rsidR="00D374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B4250" w:rsidRPr="000B4250" w:rsidRDefault="000B4250" w:rsidP="000B4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Просимо до</w:t>
      </w:r>
      <w:r w:rsidRPr="000B42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B4250">
        <w:rPr>
          <w:rFonts w:ascii="Times New Roman" w:eastAsia="Times New Roman" w:hAnsi="Times New Roman" w:cs="Times New Roman"/>
          <w:sz w:val="28"/>
          <w:szCs w:val="28"/>
          <w:lang w:val="uk-UA"/>
        </w:rPr>
        <w:t>вищезазначену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інформацію до</w:t>
      </w:r>
      <w:r w:rsidRPr="000B42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батьків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з </w:t>
      </w:r>
      <w:r w:rsidR="00E741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інвалідністю, </w:t>
      </w:r>
      <w:r w:rsidRPr="000B42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74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хворих на дитячий церебральний параліч. </w:t>
      </w:r>
    </w:p>
    <w:p w:rsidR="00D3741A" w:rsidRPr="00D136C8" w:rsidRDefault="00D3741A" w:rsidP="009A2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A2DF2" w:rsidRPr="00D136C8" w:rsidRDefault="009A2DF2" w:rsidP="00D136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136C8" w:rsidRPr="00D136C8" w:rsidRDefault="009A2DF2" w:rsidP="00D136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Додаток: на 1</w:t>
      </w:r>
      <w:r w:rsidR="00D136C8" w:rsidRPr="00D136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136C8" w:rsidRPr="00D136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арк</w:t>
      </w:r>
      <w:proofErr w:type="spellEnd"/>
      <w:r w:rsidR="00D136C8" w:rsidRPr="00D136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в 1 прим.</w:t>
      </w:r>
    </w:p>
    <w:p w:rsidR="00D136C8" w:rsidRPr="00D136C8" w:rsidRDefault="00D136C8" w:rsidP="00D1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36C8" w:rsidRPr="00D136C8" w:rsidRDefault="00E74184" w:rsidP="00D13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</w:t>
      </w:r>
      <w:r w:rsidR="009A2D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</w:t>
      </w:r>
      <w:r w:rsidR="00D136C8" w:rsidRPr="00D136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  <w:r w:rsidR="009A2D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D136C8" w:rsidRPr="00D136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управління освіти 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</w:t>
      </w:r>
      <w:r w:rsidR="009A2D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Т.В. </w:t>
      </w:r>
      <w:proofErr w:type="spellStart"/>
      <w:r w:rsidR="009A2D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Дрига</w:t>
      </w:r>
      <w:proofErr w:type="spellEnd"/>
      <w:r w:rsidR="00D136C8" w:rsidRPr="00D136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D136C8" w:rsidRPr="00D136C8" w:rsidRDefault="00D136C8" w:rsidP="00D13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D136C8" w:rsidRPr="00D136C8" w:rsidRDefault="00D136C8" w:rsidP="00D13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D136C8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Корж 32-80-66</w:t>
      </w:r>
    </w:p>
    <w:p w:rsidR="00D136C8" w:rsidRPr="00D136C8" w:rsidRDefault="00D136C8" w:rsidP="00D13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D92456" w:rsidRDefault="00D92456" w:rsidP="00121DCF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D92456" w:rsidRDefault="00D92456" w:rsidP="00121DCF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sectPr w:rsidR="00D9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F3692"/>
    <w:multiLevelType w:val="hybridMultilevel"/>
    <w:tmpl w:val="90126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DE"/>
    <w:rsid w:val="00065F76"/>
    <w:rsid w:val="000B4250"/>
    <w:rsid w:val="000C5BDF"/>
    <w:rsid w:val="00121DCF"/>
    <w:rsid w:val="00126EC9"/>
    <w:rsid w:val="001C153C"/>
    <w:rsid w:val="004F3579"/>
    <w:rsid w:val="005B1D78"/>
    <w:rsid w:val="00607303"/>
    <w:rsid w:val="006831C8"/>
    <w:rsid w:val="00765840"/>
    <w:rsid w:val="00787897"/>
    <w:rsid w:val="007D5D32"/>
    <w:rsid w:val="008400FA"/>
    <w:rsid w:val="008605DE"/>
    <w:rsid w:val="00913AB9"/>
    <w:rsid w:val="009A2DF2"/>
    <w:rsid w:val="00A16659"/>
    <w:rsid w:val="00AB1211"/>
    <w:rsid w:val="00AD0CE7"/>
    <w:rsid w:val="00BC686C"/>
    <w:rsid w:val="00BC70FD"/>
    <w:rsid w:val="00C35B1B"/>
    <w:rsid w:val="00C37AD0"/>
    <w:rsid w:val="00CB4087"/>
    <w:rsid w:val="00D136C8"/>
    <w:rsid w:val="00D3741A"/>
    <w:rsid w:val="00D92456"/>
    <w:rsid w:val="00E74184"/>
    <w:rsid w:val="00EB4B14"/>
    <w:rsid w:val="00F256F3"/>
    <w:rsid w:val="00F85D82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81453-B799-461D-BF00-3C935436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1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121DCF"/>
    <w:pPr>
      <w:keepNext/>
      <w:jc w:val="center"/>
    </w:pPr>
    <w:rPr>
      <w:b/>
      <w:sz w:val="24"/>
      <w:lang w:val="en-US"/>
    </w:rPr>
  </w:style>
  <w:style w:type="paragraph" w:customStyle="1" w:styleId="31">
    <w:name w:val="Заголовок 31"/>
    <w:basedOn w:val="1"/>
    <w:next w:val="1"/>
    <w:rsid w:val="00121DCF"/>
    <w:pPr>
      <w:keepNext/>
    </w:pPr>
    <w:rPr>
      <w:b/>
      <w:color w:val="000000"/>
      <w:lang w:val="uk-UA"/>
    </w:rPr>
  </w:style>
  <w:style w:type="character" w:styleId="a3">
    <w:name w:val="Hyperlink"/>
    <w:basedOn w:val="a0"/>
    <w:rsid w:val="00121DCF"/>
    <w:rPr>
      <w:color w:val="0000FF"/>
      <w:u w:val="single"/>
    </w:rPr>
  </w:style>
  <w:style w:type="table" w:styleId="a4">
    <w:name w:val="Table Grid"/>
    <w:basedOn w:val="a1"/>
    <w:uiPriority w:val="39"/>
    <w:rsid w:val="00BC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878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lenie_obraz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user900</dc:creator>
  <cp:keywords/>
  <dc:description/>
  <cp:lastModifiedBy>СпівДія</cp:lastModifiedBy>
  <cp:revision>2</cp:revision>
  <cp:lastPrinted>2019-05-07T13:04:00Z</cp:lastPrinted>
  <dcterms:created xsi:type="dcterms:W3CDTF">2025-11-12T19:54:00Z</dcterms:created>
  <dcterms:modified xsi:type="dcterms:W3CDTF">2025-11-12T19:54:00Z</dcterms:modified>
</cp:coreProperties>
</file>