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F1" w:rsidRPr="00A67CCB" w:rsidRDefault="001427F1" w:rsidP="00675A79">
      <w:pPr>
        <w:jc w:val="center"/>
        <w:rPr>
          <w:b/>
          <w:sz w:val="36"/>
          <w:szCs w:val="36"/>
        </w:rPr>
      </w:pPr>
      <w:r w:rsidRPr="00A67CCB">
        <w:rPr>
          <w:b/>
          <w:sz w:val="36"/>
          <w:szCs w:val="36"/>
        </w:rPr>
        <w:t>Перші кроки на шляху впровадження проекту «Підвищення енергоефективності в освітніх закладах м. Суми»</w:t>
      </w:r>
    </w:p>
    <w:p w:rsidR="001427F1" w:rsidRPr="001427F1" w:rsidRDefault="001427F1" w:rsidP="00675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7F1" w:rsidRDefault="001427F1" w:rsidP="0067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7F1">
        <w:rPr>
          <w:rFonts w:ascii="Times New Roman" w:hAnsi="Times New Roman" w:cs="Times New Roman"/>
          <w:sz w:val="28"/>
          <w:szCs w:val="28"/>
        </w:rPr>
        <w:t>1 квітня 2018 офіційно стартував проект «Підвищення енергоефективності в навчальних закладах м Суми», який є переможцем грантового конкурсу Європейської Комісії «Підтримка міст Східного партнерства в реалізації планів дій сталого енергетичного розвитку в рамках Угоди Мерів».</w:t>
      </w:r>
    </w:p>
    <w:p w:rsidR="001427F1" w:rsidRPr="001427F1" w:rsidRDefault="001427F1" w:rsidP="0067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Нашому навчальному закладу пощастило долучитися до цього проекту</w:t>
      </w:r>
      <w:r w:rsidR="006A0E43">
        <w:rPr>
          <w:rFonts w:ascii="Times New Roman" w:hAnsi="Times New Roman" w:cs="Times New Roman"/>
          <w:sz w:val="28"/>
          <w:szCs w:val="28"/>
        </w:rPr>
        <w:t xml:space="preserve">, метою якого є </w:t>
      </w:r>
      <w:r w:rsidRPr="001427F1">
        <w:rPr>
          <w:rFonts w:ascii="Times New Roman" w:hAnsi="Times New Roman" w:cs="Times New Roman"/>
          <w:sz w:val="28"/>
          <w:szCs w:val="28"/>
        </w:rPr>
        <w:t xml:space="preserve">скорочення споживання енергоресурсів трьома сумськими школами №7, №9 та №20 шляхом </w:t>
      </w:r>
      <w:proofErr w:type="spellStart"/>
      <w:r w:rsidRPr="001427F1"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 w:rsidRPr="001427F1">
        <w:rPr>
          <w:rFonts w:ascii="Times New Roman" w:hAnsi="Times New Roman" w:cs="Times New Roman"/>
          <w:sz w:val="28"/>
          <w:szCs w:val="28"/>
        </w:rPr>
        <w:t xml:space="preserve"> будівель даних навчальних закладів, для забезпечення скорочення викидів СО2, а також для створення комфортних умов перебування учнів і персоналу в приміщеннях шкіл.</w:t>
      </w:r>
    </w:p>
    <w:p w:rsidR="0097288C" w:rsidRDefault="001427F1" w:rsidP="0067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7F1">
        <w:rPr>
          <w:rFonts w:ascii="Times New Roman" w:hAnsi="Times New Roman" w:cs="Times New Roman"/>
          <w:sz w:val="28"/>
          <w:szCs w:val="28"/>
        </w:rPr>
        <w:t xml:space="preserve">Комплексна </w:t>
      </w:r>
      <w:proofErr w:type="spellStart"/>
      <w:r w:rsidRPr="001427F1">
        <w:rPr>
          <w:rFonts w:ascii="Times New Roman" w:hAnsi="Times New Roman" w:cs="Times New Roman"/>
          <w:sz w:val="28"/>
          <w:szCs w:val="28"/>
        </w:rPr>
        <w:t>термомодернізація</w:t>
      </w:r>
      <w:proofErr w:type="spellEnd"/>
      <w:r w:rsidRPr="001427F1">
        <w:rPr>
          <w:rFonts w:ascii="Times New Roman" w:hAnsi="Times New Roman" w:cs="Times New Roman"/>
          <w:sz w:val="28"/>
          <w:szCs w:val="28"/>
        </w:rPr>
        <w:t xml:space="preserve"> будівель навчальних закладів фінансується в рамках Програми ЄС «Угода мерів - Демонстраційні проекти» (CoM-DeP). Загальна вартість пр</w:t>
      </w:r>
      <w:r>
        <w:rPr>
          <w:rFonts w:ascii="Times New Roman" w:hAnsi="Times New Roman" w:cs="Times New Roman"/>
          <w:sz w:val="28"/>
          <w:szCs w:val="28"/>
        </w:rPr>
        <w:t>оекту становить 1 млн 635 тис. є</w:t>
      </w:r>
      <w:r w:rsidRPr="001427F1">
        <w:rPr>
          <w:rFonts w:ascii="Times New Roman" w:hAnsi="Times New Roman" w:cs="Times New Roman"/>
          <w:sz w:val="28"/>
          <w:szCs w:val="28"/>
        </w:rPr>
        <w:t xml:space="preserve">вро на три об'єкти. При цьому частка Європейського Союзу </w:t>
      </w:r>
      <w:r w:rsidR="00675A79">
        <w:rPr>
          <w:rFonts w:ascii="Times New Roman" w:hAnsi="Times New Roman" w:cs="Times New Roman"/>
          <w:sz w:val="28"/>
          <w:szCs w:val="28"/>
        </w:rPr>
        <w:t xml:space="preserve">складає </w:t>
      </w:r>
      <w:r w:rsidRPr="001427F1">
        <w:rPr>
          <w:rFonts w:ascii="Times New Roman" w:hAnsi="Times New Roman" w:cs="Times New Roman"/>
          <w:sz w:val="28"/>
          <w:szCs w:val="28"/>
        </w:rPr>
        <w:t>70% від загального бюдж</w:t>
      </w:r>
      <w:r w:rsidR="00675A79">
        <w:rPr>
          <w:rFonts w:ascii="Times New Roman" w:hAnsi="Times New Roman" w:cs="Times New Roman"/>
          <w:sz w:val="28"/>
          <w:szCs w:val="28"/>
        </w:rPr>
        <w:t>ету проекту (1 144 тис. є</w:t>
      </w:r>
      <w:r w:rsidRPr="001427F1">
        <w:rPr>
          <w:rFonts w:ascii="Times New Roman" w:hAnsi="Times New Roman" w:cs="Times New Roman"/>
          <w:sz w:val="28"/>
          <w:szCs w:val="28"/>
        </w:rPr>
        <w:t xml:space="preserve">вро), а частка міського бюджету - 30% (490 тис. </w:t>
      </w:r>
      <w:r w:rsidR="00675A79">
        <w:rPr>
          <w:rFonts w:ascii="Times New Roman" w:hAnsi="Times New Roman" w:cs="Times New Roman"/>
          <w:sz w:val="28"/>
          <w:szCs w:val="28"/>
        </w:rPr>
        <w:t>є</w:t>
      </w:r>
      <w:r w:rsidRPr="001427F1">
        <w:rPr>
          <w:rFonts w:ascii="Times New Roman" w:hAnsi="Times New Roman" w:cs="Times New Roman"/>
          <w:sz w:val="28"/>
          <w:szCs w:val="28"/>
        </w:rPr>
        <w:t xml:space="preserve">вро), відповідно. </w:t>
      </w:r>
    </w:p>
    <w:p w:rsidR="006A0E43" w:rsidRDefault="00675A79" w:rsidP="0067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Сприяючи в</w:t>
      </w:r>
      <w:r w:rsidR="006A0E43">
        <w:rPr>
          <w:rFonts w:ascii="Times New Roman" w:hAnsi="Times New Roman" w:cs="Times New Roman"/>
          <w:sz w:val="28"/>
          <w:szCs w:val="28"/>
        </w:rPr>
        <w:t>провадж</w:t>
      </w:r>
      <w:r>
        <w:rPr>
          <w:rFonts w:ascii="Times New Roman" w:hAnsi="Times New Roman" w:cs="Times New Roman"/>
          <w:sz w:val="28"/>
          <w:szCs w:val="28"/>
        </w:rPr>
        <w:t>енню</w:t>
      </w:r>
      <w:r w:rsidR="006A0E43">
        <w:rPr>
          <w:rFonts w:ascii="Times New Roman" w:hAnsi="Times New Roman" w:cs="Times New Roman"/>
          <w:sz w:val="28"/>
          <w:szCs w:val="28"/>
        </w:rPr>
        <w:t xml:space="preserve"> енергозберігаюч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A0E43">
        <w:rPr>
          <w:rFonts w:ascii="Times New Roman" w:hAnsi="Times New Roman" w:cs="Times New Roman"/>
          <w:sz w:val="28"/>
          <w:szCs w:val="28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0E43">
        <w:rPr>
          <w:rFonts w:ascii="Times New Roman" w:hAnsi="Times New Roman" w:cs="Times New Roman"/>
          <w:sz w:val="28"/>
          <w:szCs w:val="28"/>
        </w:rPr>
        <w:t xml:space="preserve">, </w:t>
      </w:r>
      <w:r w:rsidR="006A0E43" w:rsidRPr="006A0E43">
        <w:rPr>
          <w:rFonts w:ascii="Times New Roman" w:hAnsi="Times New Roman" w:cs="Times New Roman"/>
          <w:sz w:val="28"/>
          <w:szCs w:val="28"/>
        </w:rPr>
        <w:t>Європейський союз допомагає українцям економити гроші, енергію</w:t>
      </w:r>
      <w:r w:rsidR="006A0E43">
        <w:rPr>
          <w:rFonts w:ascii="Times New Roman" w:hAnsi="Times New Roman" w:cs="Times New Roman"/>
          <w:sz w:val="28"/>
          <w:szCs w:val="28"/>
        </w:rPr>
        <w:t>,</w:t>
      </w:r>
      <w:r w:rsidR="006A0E43" w:rsidRPr="006A0E43">
        <w:rPr>
          <w:rFonts w:ascii="Times New Roman" w:hAnsi="Times New Roman" w:cs="Times New Roman"/>
          <w:sz w:val="28"/>
          <w:szCs w:val="28"/>
        </w:rPr>
        <w:t xml:space="preserve"> сприяє збереженню здоров`я дітей</w:t>
      </w:r>
      <w:r w:rsidR="006A0E43">
        <w:rPr>
          <w:rFonts w:ascii="Times New Roman" w:hAnsi="Times New Roman" w:cs="Times New Roman"/>
          <w:sz w:val="28"/>
          <w:szCs w:val="28"/>
        </w:rPr>
        <w:t xml:space="preserve"> та інвестує в без</w:t>
      </w:r>
      <w:r w:rsidR="006A0E43" w:rsidRPr="006A0E43">
        <w:rPr>
          <w:rFonts w:ascii="Times New Roman" w:hAnsi="Times New Roman" w:cs="Times New Roman"/>
          <w:sz w:val="28"/>
          <w:szCs w:val="28"/>
        </w:rPr>
        <w:t xml:space="preserve">печне екологічне </w:t>
      </w:r>
      <w:r w:rsidR="004765EA">
        <w:rPr>
          <w:rFonts w:ascii="Times New Roman" w:hAnsi="Times New Roman" w:cs="Times New Roman"/>
          <w:sz w:val="28"/>
          <w:szCs w:val="28"/>
        </w:rPr>
        <w:t>майбутнє</w:t>
      </w:r>
      <w:bookmarkStart w:id="0" w:name="_GoBack"/>
      <w:bookmarkEnd w:id="0"/>
      <w:r w:rsidR="006A0E43">
        <w:rPr>
          <w:rFonts w:ascii="Times New Roman" w:hAnsi="Times New Roman" w:cs="Times New Roman"/>
          <w:sz w:val="28"/>
          <w:szCs w:val="28"/>
        </w:rPr>
        <w:t xml:space="preserve"> для нас та наших нащадків. </w:t>
      </w:r>
    </w:p>
    <w:p w:rsidR="001427F1" w:rsidRDefault="001427F1" w:rsidP="0067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7F1">
        <w:rPr>
          <w:rFonts w:ascii="Times New Roman" w:hAnsi="Times New Roman" w:cs="Times New Roman"/>
          <w:sz w:val="28"/>
          <w:szCs w:val="28"/>
        </w:rPr>
        <w:t xml:space="preserve">Для забезпечення якісної візуалізації проекту серед жителів м Суми були створені спеціальні сторінки в соціальних мережах </w:t>
      </w:r>
      <w:proofErr w:type="spellStart"/>
      <w:r w:rsidRPr="001427F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427F1">
        <w:rPr>
          <w:rFonts w:ascii="Times New Roman" w:hAnsi="Times New Roman" w:cs="Times New Roman"/>
          <w:sz w:val="28"/>
          <w:szCs w:val="28"/>
        </w:rPr>
        <w:t xml:space="preserve"> </w:t>
      </w:r>
      <w:r w:rsidR="00076EF8">
        <w:rPr>
          <w:rFonts w:ascii="Times New Roman" w:hAnsi="Times New Roman" w:cs="Times New Roman"/>
          <w:sz w:val="28"/>
          <w:szCs w:val="28"/>
        </w:rPr>
        <w:t>та</w:t>
      </w:r>
      <w:r w:rsidRPr="00142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7F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427F1">
        <w:rPr>
          <w:rFonts w:ascii="Times New Roman" w:hAnsi="Times New Roman" w:cs="Times New Roman"/>
          <w:sz w:val="28"/>
          <w:szCs w:val="28"/>
        </w:rPr>
        <w:t>.</w:t>
      </w:r>
    </w:p>
    <w:p w:rsidR="001427F1" w:rsidRDefault="004765EA" w:rsidP="0067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427F1" w:rsidRPr="004E1F5E">
          <w:rPr>
            <w:rStyle w:val="a4"/>
            <w:rFonts w:ascii="Times New Roman" w:hAnsi="Times New Roman" w:cs="Times New Roman"/>
            <w:sz w:val="28"/>
            <w:szCs w:val="28"/>
          </w:rPr>
          <w:t>https://www.facebook.com/EU4Sumy/</w:t>
        </w:r>
      </w:hyperlink>
    </w:p>
    <w:p w:rsidR="001427F1" w:rsidRDefault="004765EA" w:rsidP="0067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427F1" w:rsidRPr="004E1F5E">
          <w:rPr>
            <w:rStyle w:val="a4"/>
            <w:rFonts w:ascii="Times New Roman" w:hAnsi="Times New Roman" w:cs="Times New Roman"/>
            <w:sz w:val="28"/>
            <w:szCs w:val="28"/>
          </w:rPr>
          <w:t>https://www.instagram.com/eu_sumy_energy_project</w:t>
        </w:r>
      </w:hyperlink>
    </w:p>
    <w:p w:rsidR="00076EF8" w:rsidRDefault="00076EF8" w:rsidP="0067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 просимо всіх небайдужих до розвитку власного навчального закладу приєднатися до даного проекту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перейшовши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сторінку проекту</w:t>
      </w:r>
      <w:r w:rsidR="00A67CCB">
        <w:rPr>
          <w:rFonts w:ascii="Times New Roman" w:hAnsi="Times New Roman" w:cs="Times New Roman"/>
          <w:sz w:val="28"/>
          <w:szCs w:val="28"/>
        </w:rPr>
        <w:t xml:space="preserve"> та вподобавши її</w:t>
      </w:r>
      <w:r w:rsidR="00ED0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5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 </w:t>
      </w:r>
      <w:r w:rsidR="00A67CCB">
        <w:rPr>
          <w:rFonts w:ascii="Times New Roman" w:hAnsi="Times New Roman" w:cs="Times New Roman"/>
          <w:sz w:val="28"/>
          <w:szCs w:val="28"/>
        </w:rPr>
        <w:t xml:space="preserve">ж </w:t>
      </w:r>
      <w:r w:rsidR="00FE7AEA">
        <w:rPr>
          <w:rFonts w:ascii="Times New Roman" w:hAnsi="Times New Roman" w:cs="Times New Roman"/>
          <w:sz w:val="28"/>
          <w:szCs w:val="28"/>
        </w:rPr>
        <w:t>застосувати</w:t>
      </w:r>
      <w:r>
        <w:rPr>
          <w:rFonts w:ascii="Times New Roman" w:hAnsi="Times New Roman" w:cs="Times New Roman"/>
          <w:sz w:val="28"/>
          <w:szCs w:val="28"/>
        </w:rPr>
        <w:t xml:space="preserve"> спеціально створен</w:t>
      </w:r>
      <w:r w:rsidR="00FE7AE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076E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D0597">
        <w:rPr>
          <w:rFonts w:ascii="Times New Roman" w:hAnsi="Times New Roman" w:cs="Times New Roman"/>
          <w:sz w:val="28"/>
          <w:szCs w:val="28"/>
        </w:rPr>
        <w:t>коди</w:t>
      </w:r>
      <w:r w:rsidR="00A67CCB">
        <w:rPr>
          <w:rFonts w:ascii="Times New Roman" w:hAnsi="Times New Roman" w:cs="Times New Roman"/>
          <w:sz w:val="28"/>
          <w:szCs w:val="28"/>
        </w:rPr>
        <w:t>.</w:t>
      </w:r>
    </w:p>
    <w:p w:rsidR="001427F1" w:rsidRDefault="00076EF8" w:rsidP="00ED0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речі,</w:t>
      </w:r>
      <w:r w:rsidR="00ED0597">
        <w:rPr>
          <w:rFonts w:ascii="Times New Roman" w:hAnsi="Times New Roman" w:cs="Times New Roman"/>
          <w:sz w:val="28"/>
          <w:szCs w:val="28"/>
        </w:rPr>
        <w:t xml:space="preserve"> до </w:t>
      </w:r>
      <w:r w:rsidR="00ED0597" w:rsidRPr="001427F1">
        <w:rPr>
          <w:rFonts w:ascii="Times New Roman" w:hAnsi="Times New Roman" w:cs="Times New Roman"/>
          <w:sz w:val="28"/>
          <w:szCs w:val="28"/>
        </w:rPr>
        <w:t>сторін</w:t>
      </w:r>
      <w:r w:rsidR="00ED0597">
        <w:rPr>
          <w:rFonts w:ascii="Times New Roman" w:hAnsi="Times New Roman" w:cs="Times New Roman"/>
          <w:sz w:val="28"/>
          <w:szCs w:val="28"/>
        </w:rPr>
        <w:t>ок проекту</w:t>
      </w:r>
      <w:r w:rsidR="00ED0597" w:rsidRPr="001427F1">
        <w:rPr>
          <w:rFonts w:ascii="Times New Roman" w:hAnsi="Times New Roman" w:cs="Times New Roman"/>
          <w:sz w:val="28"/>
          <w:szCs w:val="28"/>
        </w:rPr>
        <w:t xml:space="preserve"> в соціальних мережах </w:t>
      </w:r>
      <w:proofErr w:type="spellStart"/>
      <w:r w:rsidR="00ED0597" w:rsidRPr="001427F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ED0597" w:rsidRPr="001427F1">
        <w:rPr>
          <w:rFonts w:ascii="Times New Roman" w:hAnsi="Times New Roman" w:cs="Times New Roman"/>
          <w:sz w:val="28"/>
          <w:szCs w:val="28"/>
        </w:rPr>
        <w:t xml:space="preserve"> </w:t>
      </w:r>
      <w:r w:rsidR="00ED0597">
        <w:rPr>
          <w:rFonts w:ascii="Times New Roman" w:hAnsi="Times New Roman" w:cs="Times New Roman"/>
          <w:sz w:val="28"/>
          <w:szCs w:val="28"/>
        </w:rPr>
        <w:t>та</w:t>
      </w:r>
      <w:r w:rsidR="00ED0597" w:rsidRPr="00142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597" w:rsidRPr="001427F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ED0597">
        <w:rPr>
          <w:rFonts w:ascii="Times New Roman" w:hAnsi="Times New Roman" w:cs="Times New Roman"/>
          <w:sz w:val="28"/>
          <w:szCs w:val="28"/>
        </w:rPr>
        <w:t xml:space="preserve">   долучаються </w:t>
      </w:r>
      <w:r w:rsidR="00F33511">
        <w:rPr>
          <w:rFonts w:ascii="Times New Roman" w:hAnsi="Times New Roman" w:cs="Times New Roman"/>
          <w:sz w:val="28"/>
          <w:szCs w:val="28"/>
        </w:rPr>
        <w:t xml:space="preserve"> не л</w:t>
      </w:r>
      <w:r w:rsidR="004765EA">
        <w:rPr>
          <w:rFonts w:ascii="Times New Roman" w:hAnsi="Times New Roman" w:cs="Times New Roman"/>
          <w:sz w:val="28"/>
          <w:szCs w:val="28"/>
        </w:rPr>
        <w:t>ише учні та вчителі КУ ССШ № 7. Д</w:t>
      </w:r>
      <w:r w:rsidR="00F33511">
        <w:rPr>
          <w:rFonts w:ascii="Times New Roman" w:hAnsi="Times New Roman" w:cs="Times New Roman"/>
          <w:sz w:val="28"/>
          <w:szCs w:val="28"/>
        </w:rPr>
        <w:t xml:space="preserve">иректор школи </w:t>
      </w:r>
      <w:proofErr w:type="spellStart"/>
      <w:r w:rsidRPr="00076EF8">
        <w:rPr>
          <w:rFonts w:ascii="Times New Roman" w:hAnsi="Times New Roman" w:cs="Times New Roman"/>
          <w:sz w:val="28"/>
          <w:szCs w:val="28"/>
        </w:rPr>
        <w:t>Деменко</w:t>
      </w:r>
      <w:proofErr w:type="spellEnd"/>
      <w:r w:rsidRPr="00076EF8">
        <w:rPr>
          <w:rFonts w:ascii="Times New Roman" w:hAnsi="Times New Roman" w:cs="Times New Roman"/>
          <w:sz w:val="28"/>
          <w:szCs w:val="28"/>
        </w:rPr>
        <w:t xml:space="preserve"> Олександра Миколаївна</w:t>
      </w:r>
      <w:r w:rsidR="00ED0597">
        <w:rPr>
          <w:rFonts w:ascii="Times New Roman" w:hAnsi="Times New Roman" w:cs="Times New Roman"/>
          <w:sz w:val="28"/>
          <w:szCs w:val="28"/>
        </w:rPr>
        <w:t xml:space="preserve"> особисто приєдналася до спільнот,</w:t>
      </w:r>
      <w:r w:rsidR="00FE7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597">
        <w:rPr>
          <w:rFonts w:ascii="Times New Roman" w:hAnsi="Times New Roman" w:cs="Times New Roman"/>
          <w:sz w:val="28"/>
          <w:szCs w:val="28"/>
        </w:rPr>
        <w:t>від</w:t>
      </w:r>
      <w:r w:rsidR="00A67CCB">
        <w:rPr>
          <w:rFonts w:ascii="Times New Roman" w:hAnsi="Times New Roman" w:cs="Times New Roman"/>
          <w:sz w:val="28"/>
          <w:szCs w:val="28"/>
        </w:rPr>
        <w:t>сканувавши</w:t>
      </w:r>
      <w:proofErr w:type="spellEnd"/>
      <w:r w:rsidR="00A67CCB">
        <w:rPr>
          <w:rFonts w:ascii="Times New Roman" w:hAnsi="Times New Roman" w:cs="Times New Roman"/>
          <w:sz w:val="28"/>
          <w:szCs w:val="28"/>
        </w:rPr>
        <w:t xml:space="preserve"> </w:t>
      </w:r>
      <w:r w:rsidR="00ED059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D0597" w:rsidRPr="00ED0597">
        <w:rPr>
          <w:rFonts w:ascii="Times New Roman" w:hAnsi="Times New Roman" w:cs="Times New Roman"/>
          <w:sz w:val="28"/>
          <w:szCs w:val="28"/>
        </w:rPr>
        <w:t>–</w:t>
      </w:r>
      <w:r w:rsidR="00A67CCB">
        <w:rPr>
          <w:rFonts w:ascii="Times New Roman" w:hAnsi="Times New Roman" w:cs="Times New Roman"/>
          <w:sz w:val="28"/>
          <w:szCs w:val="28"/>
        </w:rPr>
        <w:t xml:space="preserve">код </w:t>
      </w:r>
      <w:r w:rsidR="00ED0597" w:rsidRPr="00ED0597">
        <w:rPr>
          <w:rFonts w:ascii="Times New Roman" w:hAnsi="Times New Roman" w:cs="Times New Roman"/>
          <w:sz w:val="28"/>
          <w:szCs w:val="28"/>
        </w:rPr>
        <w:t>за допомогою</w:t>
      </w:r>
      <w:r w:rsidR="00A67CCB">
        <w:rPr>
          <w:rFonts w:ascii="Times New Roman" w:hAnsi="Times New Roman" w:cs="Times New Roman"/>
          <w:sz w:val="28"/>
          <w:szCs w:val="28"/>
        </w:rPr>
        <w:t xml:space="preserve"> </w:t>
      </w:r>
      <w:r w:rsidR="00ED0597" w:rsidRPr="00ED0597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="00A67CCB">
        <w:rPr>
          <w:rFonts w:ascii="Times New Roman" w:hAnsi="Times New Roman" w:cs="Times New Roman"/>
          <w:sz w:val="28"/>
          <w:szCs w:val="28"/>
        </w:rPr>
        <w:t>додатк</w:t>
      </w:r>
      <w:r w:rsidR="00ED0597">
        <w:rPr>
          <w:rFonts w:ascii="Times New Roman" w:hAnsi="Times New Roman" w:cs="Times New Roman"/>
          <w:sz w:val="28"/>
          <w:szCs w:val="28"/>
        </w:rPr>
        <w:t>у</w:t>
      </w:r>
      <w:r w:rsidR="00A67CCB">
        <w:rPr>
          <w:rFonts w:ascii="Times New Roman" w:hAnsi="Times New Roman" w:cs="Times New Roman"/>
          <w:sz w:val="28"/>
          <w:szCs w:val="28"/>
        </w:rPr>
        <w:t xml:space="preserve"> на мобільному телефоні. </w:t>
      </w:r>
    </w:p>
    <w:p w:rsidR="00F33511" w:rsidRPr="006E6AE8" w:rsidRDefault="00A67CCB" w:rsidP="00675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Пам</w:t>
      </w:r>
      <w:r w:rsidRPr="00A67CCB">
        <w:rPr>
          <w:rFonts w:ascii="Times New Roman" w:hAnsi="Times New Roman" w:cs="Times New Roman"/>
          <w:sz w:val="28"/>
          <w:szCs w:val="28"/>
        </w:rPr>
        <w:t>`</w:t>
      </w:r>
      <w:r w:rsidR="00B902C0">
        <w:rPr>
          <w:rFonts w:ascii="Times New Roman" w:hAnsi="Times New Roman" w:cs="Times New Roman"/>
          <w:sz w:val="28"/>
          <w:szCs w:val="28"/>
        </w:rPr>
        <w:t>ятай</w:t>
      </w:r>
      <w:r>
        <w:rPr>
          <w:rFonts w:ascii="Times New Roman" w:hAnsi="Times New Roman" w:cs="Times New Roman"/>
          <w:sz w:val="28"/>
          <w:szCs w:val="28"/>
        </w:rPr>
        <w:t>мо, що е</w:t>
      </w:r>
      <w:r w:rsidRPr="00A67CCB">
        <w:rPr>
          <w:rFonts w:ascii="Times New Roman" w:hAnsi="Times New Roman" w:cs="Times New Roman"/>
          <w:sz w:val="28"/>
          <w:szCs w:val="28"/>
        </w:rPr>
        <w:t xml:space="preserve">нергозбереження та екологія </w:t>
      </w:r>
      <w:r w:rsidR="00B902C0">
        <w:rPr>
          <w:rFonts w:ascii="Times New Roman" w:hAnsi="Times New Roman" w:cs="Times New Roman"/>
          <w:sz w:val="28"/>
          <w:szCs w:val="28"/>
        </w:rPr>
        <w:t>–</w:t>
      </w:r>
      <w:r w:rsidRPr="00A67CCB">
        <w:rPr>
          <w:rFonts w:ascii="Times New Roman" w:hAnsi="Times New Roman" w:cs="Times New Roman"/>
          <w:sz w:val="28"/>
          <w:szCs w:val="28"/>
        </w:rPr>
        <w:t xml:space="preserve"> </w:t>
      </w:r>
      <w:r w:rsidR="00512663">
        <w:rPr>
          <w:rFonts w:ascii="Times New Roman" w:hAnsi="Times New Roman" w:cs="Times New Roman"/>
          <w:sz w:val="28"/>
          <w:szCs w:val="28"/>
        </w:rPr>
        <w:t xml:space="preserve">невід’ємна складова </w:t>
      </w:r>
      <w:r w:rsidR="00512663" w:rsidRPr="00512663">
        <w:rPr>
          <w:rFonts w:ascii="Times New Roman" w:hAnsi="Times New Roman" w:cs="Times New Roman"/>
          <w:sz w:val="28"/>
          <w:szCs w:val="28"/>
        </w:rPr>
        <w:t>сталого економічного та  соціального розвитку в сучасному світі</w:t>
      </w:r>
      <w:r w:rsidR="00512663">
        <w:rPr>
          <w:rFonts w:ascii="Times New Roman" w:hAnsi="Times New Roman" w:cs="Times New Roman"/>
          <w:sz w:val="28"/>
          <w:szCs w:val="28"/>
        </w:rPr>
        <w:t>.</w:t>
      </w:r>
    </w:p>
    <w:sectPr w:rsidR="00F33511" w:rsidRPr="006E6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F1"/>
    <w:rsid w:val="00076EF8"/>
    <w:rsid w:val="001427F1"/>
    <w:rsid w:val="001C6491"/>
    <w:rsid w:val="004765EA"/>
    <w:rsid w:val="00512663"/>
    <w:rsid w:val="00675A79"/>
    <w:rsid w:val="006A0E43"/>
    <w:rsid w:val="006E6AE8"/>
    <w:rsid w:val="008817E7"/>
    <w:rsid w:val="0097288C"/>
    <w:rsid w:val="00A67CCB"/>
    <w:rsid w:val="00B902C0"/>
    <w:rsid w:val="00ED0597"/>
    <w:rsid w:val="00F33511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F712"/>
  <w15:docId w15:val="{EF97CCBA-39F1-4F2D-9D07-20513CCF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1427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u_sumy_energy_project" TargetMode="External"/><Relationship Id="rId4" Type="http://schemas.openxmlformats.org/officeDocument/2006/relationships/hyperlink" Target="https://www.facebook.com/EU4Su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Гаврилова Катерина Володимирівна</cp:lastModifiedBy>
  <cp:revision>7</cp:revision>
  <cp:lastPrinted>2018-05-08T07:59:00Z</cp:lastPrinted>
  <dcterms:created xsi:type="dcterms:W3CDTF">2018-05-07T14:28:00Z</dcterms:created>
  <dcterms:modified xsi:type="dcterms:W3CDTF">2018-05-08T09:20:00Z</dcterms:modified>
</cp:coreProperties>
</file>