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6096" w:rsidRDefault="002F544B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Звіт директора </w:t>
      </w:r>
    </w:p>
    <w:p w:rsidR="006D6096" w:rsidRDefault="002F544B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Комунальної установи </w:t>
      </w:r>
    </w:p>
    <w:p w:rsidR="006D6096" w:rsidRDefault="002F544B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Сумська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спец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іалізована школа І-ІІІ ступенів № 7</w:t>
      </w:r>
    </w:p>
    <w:p w:rsidR="006D6096" w:rsidRDefault="002F544B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імені Максима Савченка Сумської міської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ради</w:t>
      </w:r>
      <w:proofErr w:type="gramEnd"/>
    </w:p>
    <w:p w:rsidR="006D6096" w:rsidRDefault="002F544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Деменко Олександри Миколаївни</w:t>
      </w:r>
    </w:p>
    <w:p w:rsidR="006D6096" w:rsidRDefault="002F544B">
      <w:pPr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практичну реалізацію Концепції Нової української школи </w:t>
      </w:r>
    </w:p>
    <w:p w:rsidR="006D6096" w:rsidRDefault="006D6096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D6096" w:rsidRDefault="002F544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Інтеграція України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ітовий простір ставить сьогодні переді мною, як директором, одне із провідних завданнь — створити таку систему освіти нового покоління, яка відповідатиме викликам сьогодення й забезпечить розвиток компетентних і творчих особистостей, здатних критично мислити, жити в гармонії із собою та суспільством, знаходити правильні рішення в конкретних навчальних, життєвих і професійних питаннях та швидко адаптуватися до змін. Тому оновлення змісту й тактики здійснення навчального процесу, спрямованого на розвиток освіченої, творчої особистості, здатної діяти в нових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іально – економічних умовах, залежить від мене, як директора. Я несу відповідальність за вибі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стратегії за створення команди однодумців, за виконання обраної місії.</w:t>
      </w:r>
    </w:p>
    <w:p w:rsidR="006D6096" w:rsidRDefault="002F544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 саме така діяльність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іднімає престиж Комунальної установи Сумська спеціалізована школа І – ІІІ ступенів №7 імені Максима Савченка Сумської міської ради у місті, викликає підвищену цікавість до навчання у ній. Успішність навчального закладу, його конкурентоспроможність, затребуваність на ринку освітніх послуг визначається сприятливим психологічним середовищем у школі, комфортними умовами, наявністю системи додаткового навчання,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ізноманітністю дозвілля дітей.</w:t>
      </w:r>
    </w:p>
    <w:p w:rsidR="00997EFA" w:rsidRDefault="00997EFA" w:rsidP="00997EF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Сучасний ергономічний дизайн закладу сприяє естетичному вихованню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учнів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розвиває їхню уяву, індивідуальні смаки, пробуджує творчу активність. (фото кабінетів). Кожен елемент інформаційно – предметного середовища є не лише джерелом інформації,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 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інструментом, що сприяє формуванню загальноосвітніх знань, умінь, навичок.</w:t>
      </w:r>
    </w:p>
    <w:p w:rsidR="00997EFA" w:rsidRDefault="00997EFA" w:rsidP="00997EF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Порівняно з 2015-2016 навчальним роком мережа класів школи у 2016-2017 навчальному році значно збільшилась. </w:t>
      </w:r>
    </w:p>
    <w:p w:rsidR="00997EFA" w:rsidRDefault="00997EFA" w:rsidP="00997EF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сьогодні у Комунальній установі Сумська спеціалізована школа І-ІІІ ступенів №7 імені Максима Савченка СМР навчається 1977 учні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 69 класах:</w:t>
      </w:r>
    </w:p>
    <w:p w:rsidR="00997EFA" w:rsidRDefault="00997EFA" w:rsidP="00997EFA">
      <w:pPr>
        <w:numPr>
          <w:ilvl w:val="0"/>
          <w:numId w:val="1"/>
        </w:numPr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школа І ступеня - 31 клас - 902 учні</w:t>
      </w:r>
    </w:p>
    <w:p w:rsidR="00997EFA" w:rsidRDefault="00997EFA" w:rsidP="00997EFA">
      <w:pPr>
        <w:numPr>
          <w:ilvl w:val="0"/>
          <w:numId w:val="1"/>
        </w:numPr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школа ІІ ступеня - 31 клас - 893 учні </w:t>
      </w:r>
    </w:p>
    <w:p w:rsidR="00997EFA" w:rsidRDefault="00997EFA" w:rsidP="00997EFA">
      <w:pPr>
        <w:numPr>
          <w:ilvl w:val="0"/>
          <w:numId w:val="1"/>
        </w:numPr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школа ІІІ ступеня - 7 класів -182 учні.</w:t>
      </w:r>
    </w:p>
    <w:p w:rsidR="00997EFA" w:rsidRDefault="00997EFA" w:rsidP="00997E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Середня наповнюваність класі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кінець навчального року:</w:t>
      </w:r>
    </w:p>
    <w:p w:rsidR="00997EFA" w:rsidRDefault="00997EFA" w:rsidP="00997EFA">
      <w:pPr>
        <w:numPr>
          <w:ilvl w:val="0"/>
          <w:numId w:val="2"/>
        </w:numPr>
        <w:shd w:val="clear" w:color="auto" w:fill="FFFFFF"/>
        <w:ind w:left="567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початкова школа – 29,1</w:t>
      </w:r>
    </w:p>
    <w:p w:rsidR="00997EFA" w:rsidRDefault="00997EFA" w:rsidP="00997EFA">
      <w:pPr>
        <w:numPr>
          <w:ilvl w:val="0"/>
          <w:numId w:val="2"/>
        </w:numPr>
        <w:shd w:val="clear" w:color="auto" w:fill="FFFFFF"/>
        <w:ind w:left="567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середня школа – 28,8</w:t>
      </w:r>
    </w:p>
    <w:p w:rsidR="00997EFA" w:rsidRDefault="00997EFA" w:rsidP="00997EFA">
      <w:pPr>
        <w:numPr>
          <w:ilvl w:val="0"/>
          <w:numId w:val="2"/>
        </w:numPr>
        <w:shd w:val="clear" w:color="auto" w:fill="FFFFFF"/>
        <w:ind w:left="567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старша школа – 26</w:t>
      </w:r>
    </w:p>
    <w:p w:rsidR="00997EFA" w:rsidRPr="00997EFA" w:rsidRDefault="00997EFA" w:rsidP="00997EFA">
      <w:pPr>
        <w:numPr>
          <w:ilvl w:val="0"/>
          <w:numId w:val="2"/>
        </w:numPr>
        <w:shd w:val="clear" w:color="auto" w:fill="FFFFFF"/>
        <w:ind w:left="567" w:firstLine="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школі – 28,8</w:t>
      </w:r>
    </w:p>
    <w:p w:rsidR="00997EFA" w:rsidRDefault="00997EFA" w:rsidP="00997EF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як сьогодення вимагає орієнтації на потреби учня в освітньому процесі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згідно зі Статутом закладу та враховуючи неповторність особистості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кожного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вихованця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побажання батьків, фахову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ідготовку педагогічних кадрів, матеріальну базу кабінетів, у старшій школі введено наступні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ілі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фізико-математичний, іноземної та української філології, економічний.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997EFA" w:rsidRDefault="00997EFA" w:rsidP="00997EF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школи становлення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ільних інтересів залучаються учні 8 – 9 класів. Тут здійснюється поглиблене вивчення математики та фізики, економіки англійської та української мов.</w:t>
      </w:r>
    </w:p>
    <w:p w:rsidR="00997EFA" w:rsidRDefault="00997EFA" w:rsidP="00997EF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школі І ступеня здійснюється навчання за науково-педагогічним проектом «Росток», класи з поглибленим вивченням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англ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ійської мови. </w:t>
      </w:r>
    </w:p>
    <w:p w:rsidR="00997EFA" w:rsidRDefault="00997EFA" w:rsidP="00997EF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1 – 9 класах вивчаються предмети художньо - естетичного напряму, де учні поглиблено засвоюють предмети: </w:t>
      </w:r>
    </w:p>
    <w:p w:rsidR="00997EFA" w:rsidRDefault="00997EFA" w:rsidP="00997EFA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музичного циклу: музична грамота,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сольфеджіо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хоровий спів, історія музичного мистецтва, музичний інструмент (фортепіано, баян, гітара, бандура, сопілка, скрипка, духові інструменти);</w:t>
      </w:r>
    </w:p>
    <w:p w:rsidR="00997EFA" w:rsidRDefault="00997EFA" w:rsidP="00997EFA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хореографічного циклу: класична хореографія, бальна хореографія, народна хореографія;</w:t>
      </w:r>
    </w:p>
    <w:p w:rsidR="00997EFA" w:rsidRDefault="00997EFA" w:rsidP="00997EFA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художнього циклу: малюнок, живопис, композиція, комп’ютерна графіка.</w:t>
      </w:r>
    </w:p>
    <w:p w:rsidR="00997EFA" w:rsidRPr="00997EFA" w:rsidRDefault="00997EFA" w:rsidP="00997EF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Вивчення окремих предметів у 5 – 11 класах здійснювалося паралельно із введенням курсів за вибором та факультативів, що дає змогу здобути високий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івень освіти, розвинути відповідні здібності й орієнтації на професійну діяльність із використанням отриманих знань та якісної підготовки до ЗНО.</w:t>
      </w:r>
    </w:p>
    <w:p w:rsidR="006D6096" w:rsidRDefault="002F54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Сьогодні, коли мова йде про спрямованість освіти до європейських стандартів і потреб сучасного життя, для ефективної управлінської діяльності мною сформований творчий колектив однодумців: заступники директора з навчально-виховної роботи, керівники методичних об'єднань, учнівський актив, батьківський комітет, Рада школи, профспілковий комітет та громадськість, які долучаються до розв'язання проблем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школи.</w:t>
      </w:r>
      <w:r>
        <w:rPr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найважливішим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мене, як управлінця, залишається те, що школа існує для дитини. Саме учень є тим центром, навколо якого обертаються всі системи шкільної галактики. </w:t>
      </w:r>
    </w:p>
    <w:p w:rsidR="009D600D" w:rsidRPr="00471F6B" w:rsidRDefault="009D600D" w:rsidP="009D60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іорітетним напрямом роботи </w:t>
      </w:r>
      <w:r w:rsidR="00475265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закладу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є впровадження інформаційно-комунікаційних технологій у всі освітні процеси.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цього за кошти субвенції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державного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бюджету були придбані: 2 ноутбуки, 9 комп’ютерів, 1 мультимедійну дошку, 8 проекторів, 6 екранів, 2 дошки магнітно-маркерні в кабінет інформатики. Школ</w:t>
      </w:r>
      <w:r w:rsidR="00763E9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 w:rsidR="00763E9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763E9A">
        <w:rPr>
          <w:rFonts w:ascii="Times New Roman" w:eastAsia="Times New Roman" w:hAnsi="Times New Roman" w:cs="Times New Roman"/>
          <w:sz w:val="28"/>
          <w:szCs w:val="28"/>
        </w:rPr>
        <w:t xml:space="preserve">ідключена до </w:t>
      </w:r>
      <w:r w:rsidR="00763E9A" w:rsidRPr="00471F6B">
        <w:rPr>
          <w:rFonts w:ascii="Times New Roman" w:hAnsi="Times New Roman" w:cs="Times New Roman"/>
          <w:sz w:val="28"/>
          <w:szCs w:val="28"/>
        </w:rPr>
        <w:t xml:space="preserve">мережі Інтернет, розкрита хмара «Microsoft Office 365», яку розпочали впроваджувати в навчально – виховний процес. </w:t>
      </w:r>
      <w:proofErr w:type="gramStart"/>
      <w:r w:rsidR="00763E9A" w:rsidRPr="00471F6B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="00763E9A" w:rsidRPr="00471F6B">
        <w:rPr>
          <w:rFonts w:ascii="Times New Roman" w:hAnsi="Times New Roman" w:cs="Times New Roman"/>
          <w:sz w:val="28"/>
          <w:szCs w:val="28"/>
        </w:rPr>
        <w:t>іністрацією</w:t>
      </w:r>
      <w:r w:rsidR="00471F6B" w:rsidRPr="00471F6B">
        <w:rPr>
          <w:rFonts w:ascii="Times New Roman" w:hAnsi="Times New Roman" w:cs="Times New Roman"/>
          <w:sz w:val="28"/>
          <w:szCs w:val="28"/>
        </w:rPr>
        <w:t xml:space="preserve"> школи</w:t>
      </w:r>
      <w:r w:rsidR="00190729" w:rsidRPr="00471F6B">
        <w:rPr>
          <w:rFonts w:ascii="Times New Roman" w:hAnsi="Times New Roman" w:cs="Times New Roman"/>
          <w:sz w:val="28"/>
          <w:szCs w:val="28"/>
        </w:rPr>
        <w:t xml:space="preserve"> для </w:t>
      </w:r>
      <w:r w:rsidR="00471F6B">
        <w:rPr>
          <w:rFonts w:ascii="Times New Roman" w:hAnsi="Times New Roman" w:cs="Times New Roman"/>
          <w:sz w:val="28"/>
          <w:szCs w:val="28"/>
          <w:lang w:val="uk-UA"/>
        </w:rPr>
        <w:t xml:space="preserve">управлінської діяльності </w:t>
      </w:r>
      <w:r w:rsidR="00763E9A" w:rsidRPr="00471F6B">
        <w:rPr>
          <w:rFonts w:ascii="Times New Roman" w:hAnsi="Times New Roman" w:cs="Times New Roman"/>
          <w:sz w:val="28"/>
          <w:szCs w:val="28"/>
        </w:rPr>
        <w:t>ви</w:t>
      </w:r>
      <w:r w:rsidR="00190729" w:rsidRPr="00471F6B">
        <w:rPr>
          <w:rFonts w:ascii="Times New Roman" w:hAnsi="Times New Roman" w:cs="Times New Roman"/>
          <w:sz w:val="28"/>
          <w:szCs w:val="28"/>
        </w:rPr>
        <w:t>користовує «Google Диск».</w:t>
      </w:r>
    </w:p>
    <w:p w:rsidR="00E2289E" w:rsidRDefault="00E2289E" w:rsidP="00E2289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F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нових векторів розвитку освіти </w:t>
      </w:r>
      <w:r w:rsidR="000C506C">
        <w:rPr>
          <w:rFonts w:ascii="Times New Roman" w:eastAsia="Times New Roman" w:hAnsi="Times New Roman" w:cs="Times New Roman"/>
          <w:sz w:val="28"/>
          <w:szCs w:val="28"/>
          <w:lang w:val="uk-UA"/>
        </w:rPr>
        <w:t>спонукала педагогічний колектив застосовувати</w:t>
      </w:r>
      <w:r w:rsidRPr="00CA2F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сучасн</w:t>
      </w:r>
      <w:r w:rsidR="000C506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A2F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інноваційн</w:t>
      </w:r>
      <w:r w:rsidR="000C506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A2F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технологі</w:t>
      </w:r>
      <w:r w:rsidR="000C506C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CA2FD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116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166B" w:rsidRPr="0001166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 фото уроків)</w:t>
      </w:r>
      <w:r w:rsidRPr="00CA2F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сприя</w:t>
      </w:r>
      <w:r w:rsidR="000C506C">
        <w:rPr>
          <w:rFonts w:ascii="Times New Roman" w:eastAsia="Times New Roman" w:hAnsi="Times New Roman" w:cs="Times New Roman"/>
          <w:sz w:val="28"/>
          <w:szCs w:val="28"/>
          <w:lang w:val="uk-UA"/>
        </w:rPr>
        <w:t>ють</w:t>
      </w:r>
      <w:r w:rsidRPr="00CA2F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активізації пізнавальної діяльності учнів, мотиву</w:t>
      </w:r>
      <w:r w:rsidR="000C506C">
        <w:rPr>
          <w:rFonts w:ascii="Times New Roman" w:eastAsia="Times New Roman" w:hAnsi="Times New Roman" w:cs="Times New Roman"/>
          <w:sz w:val="28"/>
          <w:szCs w:val="28"/>
          <w:lang w:val="uk-UA"/>
        </w:rPr>
        <w:t>ють</w:t>
      </w:r>
      <w:r w:rsidRPr="00CA2F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навчання, розвива</w:t>
      </w:r>
      <w:r w:rsidR="000C506C">
        <w:rPr>
          <w:rFonts w:ascii="Times New Roman" w:eastAsia="Times New Roman" w:hAnsi="Times New Roman" w:cs="Times New Roman"/>
          <w:sz w:val="28"/>
          <w:szCs w:val="28"/>
          <w:lang w:val="uk-UA"/>
        </w:rPr>
        <w:t>ють</w:t>
      </w:r>
      <w:r w:rsidRPr="00CA2F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креативне та критичне мислення, створю</w:t>
      </w:r>
      <w:r w:rsidR="000C506C">
        <w:rPr>
          <w:rFonts w:ascii="Times New Roman" w:eastAsia="Times New Roman" w:hAnsi="Times New Roman" w:cs="Times New Roman"/>
          <w:sz w:val="28"/>
          <w:szCs w:val="28"/>
          <w:lang w:val="uk-UA"/>
        </w:rPr>
        <w:t>ють</w:t>
      </w:r>
      <w:r w:rsidRPr="00CA2F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психологічний комфорт на заняттях.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цього педагогічний колектив цілеспрямовано </w:t>
      </w:r>
      <w:r w:rsidR="00147C8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ругий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ік працює над науково-методичною проблемою «Формування життєвих компетентностей особистості учня на основі якісної освіти шляхом поєднання інноваційних та традиційних навчально – виховних технологій на уроках та в позаурочній діяльності»</w:t>
      </w:r>
    </w:p>
    <w:p w:rsidR="00604759" w:rsidRDefault="00604759" w:rsidP="000E15EE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604759">
        <w:rPr>
          <w:rFonts w:ascii="Times New Roman" w:hAnsi="Times New Roman" w:cs="Times New Roman"/>
          <w:sz w:val="28"/>
          <w:szCs w:val="28"/>
        </w:rPr>
        <w:t xml:space="preserve">Ресурсна база школи дає змогу педагогам майстерно генерувати нові ідеї, використовувати </w:t>
      </w:r>
      <w:proofErr w:type="gramStart"/>
      <w:r w:rsidRPr="006047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4759">
        <w:rPr>
          <w:rFonts w:ascii="Times New Roman" w:hAnsi="Times New Roman" w:cs="Times New Roman"/>
          <w:sz w:val="28"/>
          <w:szCs w:val="28"/>
        </w:rPr>
        <w:t>ізні стратегії</w:t>
      </w:r>
      <w:r w:rsidR="00EA7A80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="007737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166B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="0001166B" w:rsidRPr="000E15EE">
        <w:rPr>
          <w:rFonts w:ascii="Times New Roman" w:hAnsi="Times New Roman" w:cs="Times New Roman"/>
          <w:i/>
          <w:sz w:val="28"/>
          <w:szCs w:val="28"/>
          <w:lang w:val="uk-UA"/>
        </w:rPr>
        <w:t>фото уроки вчителів</w:t>
      </w:r>
      <w:r w:rsidR="0001166B">
        <w:rPr>
          <w:rFonts w:ascii="Times New Roman" w:hAnsi="Times New Roman" w:cs="Times New Roman"/>
          <w:sz w:val="28"/>
          <w:szCs w:val="28"/>
          <w:lang w:val="uk-UA"/>
        </w:rPr>
        <w:t>), спрямовувати діяльність на досягнення успіху.</w:t>
      </w:r>
    </w:p>
    <w:p w:rsidR="00C31F62" w:rsidRPr="0017324C" w:rsidRDefault="00C31F62" w:rsidP="00C31F62">
      <w:pPr>
        <w:ind w:firstLine="567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17324C">
        <w:rPr>
          <w:rFonts w:ascii="Times New Roman" w:hAnsi="Times New Roman"/>
          <w:spacing w:val="-6"/>
          <w:sz w:val="28"/>
          <w:szCs w:val="28"/>
          <w:lang w:val="uk-UA"/>
        </w:rPr>
        <w:t>З атестованих 1740 учнів закінчили 2016/2017 навчальний рік на високому рівні 96 учнів ( 5,5%). На достатньому рівні 842 учні (48,4 %), що на 0,3% більше у порівнянні з 201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5</w:t>
      </w:r>
      <w:r w:rsidRPr="0017324C">
        <w:rPr>
          <w:rFonts w:ascii="Times New Roman" w:hAnsi="Times New Roman"/>
          <w:spacing w:val="-6"/>
          <w:sz w:val="28"/>
          <w:szCs w:val="28"/>
          <w:lang w:val="uk-UA"/>
        </w:rPr>
        <w:t>-201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6</w:t>
      </w:r>
      <w:r w:rsidRPr="0017324C">
        <w:rPr>
          <w:rFonts w:ascii="Times New Roman" w:hAnsi="Times New Roman"/>
          <w:spacing w:val="-6"/>
          <w:sz w:val="28"/>
          <w:szCs w:val="28"/>
          <w:lang w:val="uk-UA"/>
        </w:rPr>
        <w:t xml:space="preserve"> навчальним роком. </w:t>
      </w:r>
    </w:p>
    <w:p w:rsidR="00C31F62" w:rsidRPr="00D7535C" w:rsidRDefault="00C31F62" w:rsidP="00C31F62">
      <w:pPr>
        <w:pStyle w:val="a5"/>
        <w:tabs>
          <w:tab w:val="left" w:pos="28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535C">
        <w:rPr>
          <w:rFonts w:ascii="Times New Roman" w:hAnsi="Times New Roman"/>
          <w:color w:val="000000" w:themeColor="text1"/>
          <w:sz w:val="28"/>
          <w:szCs w:val="28"/>
          <w:lang w:val="uk-UA"/>
        </w:rPr>
        <w:t>85 учнів 2 - 8-х, 10-х класів за підсумками навчального року нагороджено похвальними листами «За високі досягнення у навчанні» (рішення педагогічної ради №4 від 25.05.2017).</w:t>
      </w:r>
    </w:p>
    <w:p w:rsidR="00C31F62" w:rsidRPr="00BA69C2" w:rsidRDefault="00C31F62" w:rsidP="00C31F62">
      <w:pPr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BA69C2">
        <w:rPr>
          <w:rFonts w:ascii="Times New Roman" w:hAnsi="Times New Roman"/>
          <w:spacing w:val="-6"/>
          <w:sz w:val="28"/>
          <w:szCs w:val="28"/>
          <w:lang w:val="uk-UA"/>
        </w:rPr>
        <w:t xml:space="preserve">Рівень навчальних досягнень учнів  школи за останні два навчальні роки подано у таблиці: </w:t>
      </w:r>
    </w:p>
    <w:p w:rsidR="00C31F62" w:rsidRPr="00BA69C2" w:rsidRDefault="00C31F62" w:rsidP="00C31F62">
      <w:pPr>
        <w:ind w:firstLine="709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BA69C2">
        <w:rPr>
          <w:rFonts w:ascii="Times New Roman" w:hAnsi="Times New Roman"/>
          <w:b/>
          <w:spacing w:val="-6"/>
          <w:sz w:val="28"/>
          <w:szCs w:val="28"/>
          <w:lang w:val="uk-UA"/>
        </w:rPr>
        <w:t>Таблиця 0.</w:t>
      </w:r>
    </w:p>
    <w:tbl>
      <w:tblPr>
        <w:tblpPr w:leftFromText="180" w:rightFromText="180" w:bottomFromText="200" w:vertAnchor="text" w:horzAnchor="margin" w:tblpXSpec="right" w:tblpY="7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709"/>
        <w:gridCol w:w="709"/>
        <w:gridCol w:w="708"/>
        <w:gridCol w:w="567"/>
        <w:gridCol w:w="709"/>
        <w:gridCol w:w="743"/>
        <w:gridCol w:w="709"/>
        <w:gridCol w:w="708"/>
        <w:gridCol w:w="463"/>
        <w:gridCol w:w="425"/>
        <w:gridCol w:w="921"/>
      </w:tblGrid>
      <w:tr w:rsidR="00C31F62" w:rsidRPr="00BA69C2" w:rsidTr="00190210">
        <w:trPr>
          <w:trHeight w:val="28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1F62" w:rsidRPr="00BA69C2" w:rsidRDefault="00C31F62" w:rsidP="00190210">
            <w:pPr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A69C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Навчальний рік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textDirection w:val="btLr"/>
            <w:vAlign w:val="center"/>
          </w:tcPr>
          <w:p w:rsidR="00C31F62" w:rsidRPr="00BA69C2" w:rsidRDefault="00C31F62" w:rsidP="0019021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A69C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Кількість  учнів на кінець року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1F62" w:rsidRPr="00BA69C2" w:rsidRDefault="00C31F62" w:rsidP="0019021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A69C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Атестовано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1F62" w:rsidRPr="00BA69C2" w:rsidRDefault="00C31F62" w:rsidP="0019021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9C2">
              <w:rPr>
                <w:rFonts w:ascii="Times New Roman" w:hAnsi="Times New Roman"/>
                <w:sz w:val="24"/>
                <w:szCs w:val="24"/>
                <w:lang w:val="uk-UA"/>
              </w:rPr>
              <w:t>Атестовано вербально</w:t>
            </w:r>
          </w:p>
        </w:tc>
        <w:tc>
          <w:tcPr>
            <w:tcW w:w="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2" w:rsidRPr="00BA69C2" w:rsidRDefault="00C31F62" w:rsidP="0019021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A69C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Рівень навчальних досягнень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F62" w:rsidRPr="00BA69C2" w:rsidRDefault="00C31F62" w:rsidP="0019021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A69C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Якість</w:t>
            </w:r>
          </w:p>
        </w:tc>
      </w:tr>
      <w:tr w:rsidR="00C31F62" w:rsidRPr="00816141" w:rsidTr="00190210">
        <w:trPr>
          <w:trHeight w:val="99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2" w:rsidRPr="008566C2" w:rsidRDefault="00C31F62" w:rsidP="00190210">
            <w:pPr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2" w:rsidRPr="008566C2" w:rsidRDefault="00C31F62" w:rsidP="00190210">
            <w:pPr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2" w:rsidRPr="008566C2" w:rsidRDefault="00C31F62" w:rsidP="00190210">
            <w:pPr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2" w:rsidRPr="008566C2" w:rsidRDefault="00C31F62" w:rsidP="00190210">
            <w:pPr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2" w:rsidRPr="00BA69C2" w:rsidRDefault="00C31F62" w:rsidP="0019021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A69C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Високий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2" w:rsidRPr="00BA69C2" w:rsidRDefault="00C31F62" w:rsidP="0019021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A69C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Достатній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2" w:rsidRPr="00BA69C2" w:rsidRDefault="00C31F62" w:rsidP="0019021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A69C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Середній 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2" w:rsidRPr="00BA69C2" w:rsidRDefault="00C31F62" w:rsidP="0019021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A69C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Почат ковий 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2" w:rsidRPr="00BA69C2" w:rsidRDefault="00C31F62" w:rsidP="0019021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C31F62" w:rsidRPr="00816141" w:rsidTr="00190210">
        <w:trPr>
          <w:cantSplit/>
          <w:trHeight w:val="101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2" w:rsidRPr="008566C2" w:rsidRDefault="00C31F62" w:rsidP="00190210">
            <w:pPr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2" w:rsidRPr="008566C2" w:rsidRDefault="00C31F62" w:rsidP="00190210">
            <w:pPr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2" w:rsidRPr="008566C2" w:rsidRDefault="00C31F62" w:rsidP="00190210">
            <w:pPr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2" w:rsidRPr="008566C2" w:rsidRDefault="00C31F62" w:rsidP="00190210">
            <w:pPr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2" w:rsidRPr="00BA69C2" w:rsidRDefault="00C31F62" w:rsidP="0019021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9C2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C31F62" w:rsidRPr="00BA69C2" w:rsidRDefault="00C31F62" w:rsidP="0019021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9C2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2" w:rsidRPr="00BA69C2" w:rsidRDefault="00C31F62" w:rsidP="0019021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9C2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C31F62" w:rsidRPr="00BA69C2" w:rsidRDefault="00C31F62" w:rsidP="0019021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9C2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2" w:rsidRPr="00BA69C2" w:rsidRDefault="00C31F62" w:rsidP="0019021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9C2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C31F62" w:rsidRPr="00BA69C2" w:rsidRDefault="00C31F62" w:rsidP="0019021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9C2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2" w:rsidRPr="00BA69C2" w:rsidRDefault="00C31F62" w:rsidP="0019021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9C2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C31F62" w:rsidRPr="00BA69C2" w:rsidRDefault="00C31F62" w:rsidP="0019021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9C2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F62" w:rsidRPr="00BA69C2" w:rsidRDefault="00C31F62" w:rsidP="0019021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9C2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</w:tr>
      <w:tr w:rsidR="00C31F62" w:rsidRPr="00816141" w:rsidTr="001902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2" w:rsidRPr="0017324C" w:rsidRDefault="00C31F62" w:rsidP="00190210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17324C">
              <w:rPr>
                <w:rFonts w:ascii="Times New Roman" w:hAnsi="Times New Roman"/>
                <w:bCs/>
                <w:lang w:val="uk-UA"/>
              </w:rPr>
              <w:t>2015-2016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C31F62" w:rsidRPr="0017324C" w:rsidRDefault="00C31F62" w:rsidP="00190210">
            <w:pPr>
              <w:rPr>
                <w:rFonts w:ascii="Times New Roman" w:hAnsi="Times New Roman"/>
                <w:bCs/>
                <w:lang w:val="uk-UA"/>
              </w:rPr>
            </w:pPr>
            <w:r w:rsidRPr="0017324C">
              <w:rPr>
                <w:rFonts w:ascii="Times New Roman" w:hAnsi="Times New Roman"/>
                <w:bCs/>
                <w:lang w:val="uk-UA"/>
              </w:rPr>
              <w:t>1918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2" w:rsidRPr="0017324C" w:rsidRDefault="00C31F62" w:rsidP="00190210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17324C">
              <w:rPr>
                <w:rFonts w:ascii="Times New Roman" w:hAnsi="Times New Roman"/>
                <w:bCs/>
                <w:lang w:val="uk-UA"/>
              </w:rPr>
              <w:t>1677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2" w:rsidRPr="0017324C" w:rsidRDefault="00C31F62" w:rsidP="00190210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17324C">
              <w:rPr>
                <w:rFonts w:ascii="Times New Roman" w:hAnsi="Times New Roman"/>
                <w:bCs/>
                <w:lang w:val="uk-UA"/>
              </w:rPr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2" w:rsidRPr="0017324C" w:rsidRDefault="00C31F62" w:rsidP="00190210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17324C">
              <w:rPr>
                <w:rFonts w:ascii="Times New Roman" w:hAnsi="Times New Roman"/>
                <w:bCs/>
                <w:lang w:val="uk-U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C31F62" w:rsidRPr="0017324C" w:rsidRDefault="00C31F62" w:rsidP="00190210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17324C">
              <w:rPr>
                <w:rFonts w:ascii="Times New Roman" w:hAnsi="Times New Roman"/>
                <w:bCs/>
                <w:lang w:val="uk-UA"/>
              </w:rP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2" w:rsidRPr="0017324C" w:rsidRDefault="00C31F62" w:rsidP="00190210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17324C">
              <w:rPr>
                <w:rFonts w:ascii="Times New Roman" w:hAnsi="Times New Roman"/>
                <w:bCs/>
                <w:lang w:val="uk-UA"/>
              </w:rPr>
              <w:t>806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C31F62" w:rsidRPr="0017324C" w:rsidRDefault="00C31F62" w:rsidP="00190210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17324C">
              <w:rPr>
                <w:rFonts w:ascii="Times New Roman" w:hAnsi="Times New Roman"/>
                <w:bCs/>
                <w:lang w:val="uk-UA"/>
              </w:rPr>
              <w:t>48,1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2" w:rsidRPr="0017324C" w:rsidRDefault="00C31F62" w:rsidP="00190210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17324C">
              <w:rPr>
                <w:rFonts w:ascii="Times New Roman" w:hAnsi="Times New Roman"/>
                <w:bCs/>
                <w:lang w:val="uk-UA"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C31F62" w:rsidRPr="0017324C" w:rsidRDefault="00C31F62" w:rsidP="00190210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17324C">
              <w:rPr>
                <w:rFonts w:ascii="Times New Roman" w:hAnsi="Times New Roman"/>
                <w:bCs/>
                <w:lang w:val="uk-UA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2" w:rsidRPr="0017324C" w:rsidRDefault="00C31F62" w:rsidP="00190210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17324C">
              <w:rPr>
                <w:rFonts w:ascii="Times New Roman" w:hAnsi="Times New Roman"/>
                <w:bCs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C31F62" w:rsidRPr="0017324C" w:rsidRDefault="00C31F62" w:rsidP="00190210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17324C">
              <w:rPr>
                <w:rFonts w:ascii="Times New Roman" w:hAnsi="Times New Roman"/>
                <w:bCs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F62" w:rsidRPr="0017324C" w:rsidRDefault="00C31F62" w:rsidP="00190210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17324C">
              <w:rPr>
                <w:rFonts w:ascii="Times New Roman" w:hAnsi="Times New Roman"/>
                <w:bCs/>
                <w:lang w:val="uk-UA"/>
              </w:rPr>
              <w:t>54</w:t>
            </w:r>
          </w:p>
        </w:tc>
      </w:tr>
      <w:tr w:rsidR="00C31F62" w:rsidRPr="00816141" w:rsidTr="001902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2" w:rsidRPr="0017324C" w:rsidRDefault="00C31F62" w:rsidP="00190210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C31F62" w:rsidRPr="0017324C" w:rsidRDefault="00C31F62" w:rsidP="00190210">
            <w:pPr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2" w:rsidRPr="0017324C" w:rsidRDefault="00C31F62" w:rsidP="00190210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2" w:rsidRPr="0017324C" w:rsidRDefault="00C31F62" w:rsidP="00190210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2" w:rsidRPr="0017324C" w:rsidRDefault="00C31F62" w:rsidP="00190210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C31F62" w:rsidRPr="0017324C" w:rsidRDefault="00C31F62" w:rsidP="00190210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2" w:rsidRPr="0017324C" w:rsidRDefault="00C31F62" w:rsidP="00190210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842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C31F62" w:rsidRPr="0017324C" w:rsidRDefault="00C31F62" w:rsidP="00190210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2" w:rsidRPr="0017324C" w:rsidRDefault="00C31F62" w:rsidP="00190210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C31F62" w:rsidRPr="0017324C" w:rsidRDefault="00C31F62" w:rsidP="00190210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46,1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2" w:rsidRPr="0017324C" w:rsidRDefault="00C31F62" w:rsidP="00190210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C31F62" w:rsidRPr="0017324C" w:rsidRDefault="00C31F62" w:rsidP="00190210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F62" w:rsidRPr="0017324C" w:rsidRDefault="00C31F62" w:rsidP="00190210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53,9</w:t>
            </w:r>
          </w:p>
        </w:tc>
      </w:tr>
    </w:tbl>
    <w:p w:rsidR="0001166B" w:rsidRPr="00604759" w:rsidRDefault="0001166B" w:rsidP="006047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1F62" w:rsidRPr="00471F6B" w:rsidRDefault="00C31F62" w:rsidP="00C31F62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91CB5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Серед наших учнів - стипендіати </w:t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>імені Тараса Шевченка</w:t>
      </w:r>
      <w:r>
        <w:rPr>
          <w:rFonts w:ascii="Georgia" w:hAnsi="Georgia"/>
          <w:color w:val="333333"/>
          <w:sz w:val="27"/>
          <w:szCs w:val="27"/>
          <w:shd w:val="clear" w:color="auto" w:fill="FFFFFF"/>
          <w:lang w:val="uk-UA"/>
        </w:rPr>
        <w:t xml:space="preserve">, </w:t>
      </w:r>
      <w:r w:rsidRPr="00891CB5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Президента України, голови Сумської обласної державної </w:t>
      </w:r>
      <w:proofErr w:type="gramStart"/>
      <w:r w:rsidRPr="00471F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адм</w:t>
      </w:r>
      <w:proofErr w:type="gramEnd"/>
      <w:r w:rsidRPr="00471F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іністрації, міського голови.</w:t>
      </w:r>
    </w:p>
    <w:p w:rsidR="00C31F62" w:rsidRPr="000C506C" w:rsidRDefault="00C31F62" w:rsidP="00C31F62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506C">
        <w:rPr>
          <w:rFonts w:ascii="Times New Roman" w:eastAsia="Times New Roman" w:hAnsi="Times New Roman" w:cs="Times New Roman"/>
          <w:sz w:val="28"/>
          <w:szCs w:val="28"/>
          <w:lang w:val="uk-UA"/>
        </w:rPr>
        <w:t>Всеукраїнські учнівські олімпіади з базових дисциплін</w:t>
      </w:r>
    </w:p>
    <w:p w:rsidR="00C31F62" w:rsidRPr="00C31F62" w:rsidRDefault="00C31F62" w:rsidP="00C31F62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31F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 етап</w:t>
      </w:r>
      <w:r w:rsidRPr="00C31F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-25 призерів</w:t>
      </w:r>
    </w:p>
    <w:p w:rsidR="00C31F62" w:rsidRPr="000C506C" w:rsidRDefault="00C31F62" w:rsidP="00C31F6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1F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 етап -</w:t>
      </w:r>
      <w:r w:rsidRPr="000C506C">
        <w:rPr>
          <w:rFonts w:ascii="Times New Roman" w:eastAsia="Times New Roman" w:hAnsi="Times New Roman" w:cs="Times New Roman"/>
          <w:sz w:val="28"/>
          <w:szCs w:val="28"/>
          <w:lang w:val="uk-UA"/>
        </w:rPr>
        <w:t>11 призерів</w:t>
      </w:r>
    </w:p>
    <w:p w:rsidR="00C31F62" w:rsidRPr="000C506C" w:rsidRDefault="00C31F62" w:rsidP="00C31F6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1F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Pr="00C31F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етап-</w:t>
      </w:r>
      <w:r w:rsidRPr="000C506C">
        <w:rPr>
          <w:rFonts w:ascii="Times New Roman" w:eastAsia="Times New Roman" w:hAnsi="Times New Roman" w:cs="Times New Roman"/>
          <w:sz w:val="28"/>
          <w:szCs w:val="28"/>
          <w:lang w:val="uk-UA"/>
        </w:rPr>
        <w:t>2 призери:</w:t>
      </w:r>
    </w:p>
    <w:p w:rsidR="00C31F62" w:rsidRPr="00475265" w:rsidRDefault="00C31F62" w:rsidP="00C31F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52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 місце</w:t>
      </w:r>
      <w:r w:rsidRPr="004752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Мацькович О.- історія (10 - Б клас Пшеничний Сергій Анатолійович) </w:t>
      </w:r>
    </w:p>
    <w:p w:rsidR="00C31F62" w:rsidRDefault="00C31F62" w:rsidP="00C31F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ІІ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ісце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Мацькович С.- українська мова (10 - Б клас Назаренко Людмила Григорівна) </w:t>
      </w:r>
    </w:p>
    <w:p w:rsidR="00C31F62" w:rsidRDefault="00C31F62" w:rsidP="00C31F6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Захист науково-дослідницьких робіт МАН</w:t>
      </w:r>
    </w:p>
    <w:p w:rsidR="00C31F62" w:rsidRDefault="00C31F62" w:rsidP="00C31F62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ІІ етап -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 переможців</w:t>
      </w:r>
    </w:p>
    <w:p w:rsidR="00C31F62" w:rsidRDefault="00C31F62" w:rsidP="00C31F62">
      <w:pPr>
        <w:numPr>
          <w:ilvl w:val="0"/>
          <w:numId w:val="4"/>
        </w:numPr>
        <w:ind w:left="85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Оліхненко Катерина 10 – В клас ІІ місце, учитель Терновська </w:t>
      </w:r>
      <w:r>
        <w:rPr>
          <w:rFonts w:ascii="Times New Roman" w:eastAsia="Times New Roman" w:hAnsi="Times New Roman" w:cs="Times New Roman"/>
          <w:sz w:val="28"/>
          <w:szCs w:val="28"/>
        </w:rPr>
        <w:t>Людмила Григорівна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C31F62" w:rsidRDefault="00C31F62" w:rsidP="00C31F62">
      <w:pPr>
        <w:numPr>
          <w:ilvl w:val="0"/>
          <w:numId w:val="4"/>
        </w:numPr>
        <w:ind w:left="85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Григоренко Олена 11 – В клас ІІІ місце, учитель Скидан Ольга Михайлівна</w:t>
      </w:r>
    </w:p>
    <w:p w:rsidR="00C31F62" w:rsidRDefault="00C31F62" w:rsidP="00C31F62">
      <w:pPr>
        <w:numPr>
          <w:ilvl w:val="0"/>
          <w:numId w:val="4"/>
        </w:numPr>
        <w:ind w:left="85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Бричка Неля 11 – Б клас ІІ місце, учитель Однолєтко Ніна Миколіївна</w:t>
      </w:r>
    </w:p>
    <w:p w:rsidR="00C31F62" w:rsidRDefault="00C31F62" w:rsidP="00C31F62">
      <w:pPr>
        <w:numPr>
          <w:ilvl w:val="0"/>
          <w:numId w:val="4"/>
        </w:numPr>
        <w:ind w:left="85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Лахмотов Костянтин 9 – А клас І місце, учитель Пшеничний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Сергій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Анатолійович</w:t>
      </w:r>
    </w:p>
    <w:p w:rsidR="00340ACC" w:rsidRDefault="00206B37" w:rsidP="000E15EE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340ACC">
        <w:rPr>
          <w:rFonts w:ascii="Times New Roman" w:hAnsi="Times New Roman" w:cs="Times New Roman"/>
          <w:sz w:val="28"/>
          <w:szCs w:val="28"/>
        </w:rPr>
        <w:t xml:space="preserve">Утілення в життя освітніх інновацій дає можливість кожній дитині розкрити та розвинути здібності, таланти і можливості </w:t>
      </w:r>
      <w:proofErr w:type="gramStart"/>
      <w:r w:rsidRPr="00340A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40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ACC">
        <w:rPr>
          <w:rFonts w:ascii="Times New Roman" w:hAnsi="Times New Roman" w:cs="Times New Roman"/>
          <w:sz w:val="28"/>
          <w:szCs w:val="28"/>
        </w:rPr>
        <w:t>основ</w:t>
      </w:r>
      <w:proofErr w:type="gramEnd"/>
      <w:r w:rsidRPr="00340ACC">
        <w:rPr>
          <w:rFonts w:ascii="Times New Roman" w:hAnsi="Times New Roman" w:cs="Times New Roman"/>
          <w:sz w:val="28"/>
          <w:szCs w:val="28"/>
        </w:rPr>
        <w:t>і партнерства між учителем</w:t>
      </w:r>
      <w:r w:rsidR="00340ACC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340ACC">
        <w:rPr>
          <w:rFonts w:ascii="Times New Roman" w:hAnsi="Times New Roman" w:cs="Times New Roman"/>
          <w:sz w:val="28"/>
          <w:szCs w:val="28"/>
        </w:rPr>
        <w:t xml:space="preserve"> учнем</w:t>
      </w:r>
      <w:r w:rsidR="00340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0ACC" w:rsidRPr="00340ACC" w:rsidRDefault="000C506C" w:rsidP="00340A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Вихованці разом з педагогами </w:t>
      </w:r>
      <w:r w:rsidR="00340ACC">
        <w:rPr>
          <w:rFonts w:ascii="Times New Roman" w:eastAsia="Times New Roman" w:hAnsi="Times New Roman" w:cs="Times New Roman"/>
          <w:sz w:val="28"/>
          <w:szCs w:val="28"/>
        </w:rPr>
        <w:t>реаліз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ують у життя </w:t>
      </w:r>
      <w:r w:rsidR="00340ACC">
        <w:rPr>
          <w:rFonts w:ascii="Times New Roman" w:eastAsia="Times New Roman" w:hAnsi="Times New Roman" w:cs="Times New Roman"/>
          <w:sz w:val="28"/>
          <w:szCs w:val="28"/>
        </w:rPr>
        <w:t>Міжнародн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340ACC">
        <w:rPr>
          <w:rFonts w:ascii="Times New Roman" w:eastAsia="Times New Roman" w:hAnsi="Times New Roman" w:cs="Times New Roman"/>
          <w:sz w:val="28"/>
          <w:szCs w:val="28"/>
        </w:rPr>
        <w:t xml:space="preserve"> та Всеукраїнськ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340ACC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340AC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40ACC" w:rsidRPr="00CA2FD1" w:rsidRDefault="00340ACC" w:rsidP="00340ACC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Всеукраїнський проект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«Посилка успіху» від фонду братів Кличків – перемога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>.</w:t>
      </w:r>
    </w:p>
    <w:p w:rsidR="00340ACC" w:rsidRDefault="00340ACC" w:rsidP="00340ACC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2. Проект «Клич друзів – «Граймо разом» від фонду братів Кличкі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</w:p>
    <w:p w:rsidR="00340ACC" w:rsidRPr="00CA2FD1" w:rsidRDefault="00340ACC" w:rsidP="00340ACC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3. Проект «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ірковий урок футболу» під егідою ПФЛ – І місце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>.</w:t>
      </w:r>
    </w:p>
    <w:p w:rsidR="00340ACC" w:rsidRPr="00CA2FD1" w:rsidRDefault="00340ACC" w:rsidP="00340ACC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Всеукраїнський науково – педагогічний проект «Філологічний олімп»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40ACC" w:rsidRPr="00CA2FD1" w:rsidRDefault="00340ACC" w:rsidP="00340ACC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Міжнародний освітній проект «Міксіке в Україні» - 3 призери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40ACC" w:rsidRPr="00CA2FD1" w:rsidRDefault="00340ACC" w:rsidP="00340ACC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Міжнародний проект «Регіональні голоси – створюємо мости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демократії»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Інституту міжнародного співробітництва Німецької асоціації народних університетів (DVV)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40ACC" w:rsidRPr="00CA2FD1" w:rsidRDefault="00340ACC" w:rsidP="00340ACC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Проект «Інформаційна грамотність як частина громадянської освіти»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40ACC" w:rsidRPr="00CA2FD1" w:rsidRDefault="00340ACC" w:rsidP="00340ACC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8. Міжнародний шкільний освітній проект з раціонального використання ресурсі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  та енергії SPARE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40ACC" w:rsidRPr="00A51DB6" w:rsidRDefault="00340ACC" w:rsidP="00A51DB6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Всеукраїнський проект USAID «Муніципальна енергетична реформа в Україні» - перемога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A5244" w:rsidRDefault="00340ACC" w:rsidP="000C506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DB6">
        <w:rPr>
          <w:rFonts w:ascii="Times New Roman" w:hAnsi="Times New Roman" w:cs="Times New Roman"/>
          <w:sz w:val="28"/>
          <w:szCs w:val="28"/>
          <w:lang w:val="uk-UA"/>
        </w:rPr>
        <w:t xml:space="preserve">Сьогодні </w:t>
      </w:r>
      <w:r w:rsidR="00A51DB6" w:rsidRPr="00A51DB6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</w:t>
      </w:r>
      <w:r w:rsidR="00A51DB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A51DB6" w:rsidRPr="00A51D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установ</w:t>
      </w:r>
      <w:r w:rsidR="00A51DB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A51DB6" w:rsidRPr="00A51D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Сумська спеціалізована школа І – ІІІ ступенів №7 імені Максима Савченка Сумської міської ради </w:t>
      </w:r>
      <w:r w:rsidRPr="00A51DB6">
        <w:rPr>
          <w:rFonts w:ascii="Times New Roman" w:hAnsi="Times New Roman" w:cs="Times New Roman"/>
          <w:sz w:val="28"/>
          <w:szCs w:val="28"/>
          <w:lang w:val="uk-UA"/>
        </w:rPr>
        <w:t>гот</w:t>
      </w:r>
      <w:r w:rsidR="00A51DB6"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Pr="00A51DB6">
        <w:rPr>
          <w:rFonts w:ascii="Times New Roman" w:hAnsi="Times New Roman" w:cs="Times New Roman"/>
          <w:sz w:val="28"/>
          <w:szCs w:val="28"/>
          <w:lang w:val="uk-UA"/>
        </w:rPr>
        <w:t xml:space="preserve"> не лише носія знань, а й творчу особистість, яка здатна використовувати здобуті знання для конкурентоспроможної діяльності у буд</w:t>
      </w:r>
      <w:r w:rsidR="00A51DB6">
        <w:rPr>
          <w:rFonts w:ascii="Times New Roman" w:hAnsi="Times New Roman" w:cs="Times New Roman"/>
          <w:sz w:val="28"/>
          <w:szCs w:val="28"/>
          <w:lang w:val="uk-UA"/>
        </w:rPr>
        <w:t xml:space="preserve">ь-якій сфері суспільного життя. </w:t>
      </w:r>
    </w:p>
    <w:p w:rsidR="00256F57" w:rsidRPr="00EA5244" w:rsidRDefault="00256F57" w:rsidP="000C506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244">
        <w:rPr>
          <w:rFonts w:ascii="Times New Roman" w:eastAsia="Times New Roman" w:hAnsi="Times New Roman" w:cs="Times New Roman"/>
          <w:sz w:val="28"/>
          <w:szCs w:val="28"/>
          <w:lang w:val="uk-UA"/>
        </w:rPr>
        <w:t>Школярі активні учасники Міжнародних, Всеукраїнських, регіональних конкурс</w:t>
      </w:r>
      <w:r w:rsidR="00EA5244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EA5244">
        <w:rPr>
          <w:rFonts w:ascii="Times New Roman" w:eastAsia="Times New Roman" w:hAnsi="Times New Roman" w:cs="Times New Roman"/>
          <w:sz w:val="28"/>
          <w:szCs w:val="28"/>
          <w:lang w:val="uk-UA"/>
        </w:rPr>
        <w:t>, турнір</w:t>
      </w:r>
      <w:r w:rsidR="00EA5244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EA524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56F57" w:rsidRDefault="00256F57" w:rsidP="00F51B6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ІІ етапі  14 конкурсів – 30 перемог</w:t>
      </w:r>
    </w:p>
    <w:p w:rsidR="00256F57" w:rsidRDefault="00256F57" w:rsidP="00F51B6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ІІІ етапі  9 конкурсів  - 11 перемог</w:t>
      </w:r>
    </w:p>
    <w:p w:rsidR="00EA5244" w:rsidRPr="000E15EE" w:rsidRDefault="00EA5244" w:rsidP="00F51B6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5EE">
        <w:rPr>
          <w:rFonts w:ascii="Times New Roman" w:eastAsia="Times New Roman" w:hAnsi="Times New Roman" w:cs="Times New Roman"/>
          <w:sz w:val="28"/>
          <w:szCs w:val="28"/>
        </w:rPr>
        <w:t>ІV етап</w:t>
      </w:r>
    </w:p>
    <w:p w:rsidR="00EA5244" w:rsidRDefault="00EA5244" w:rsidP="00EA524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2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2880"/>
        <w:gridCol w:w="2340"/>
        <w:gridCol w:w="880"/>
        <w:gridCol w:w="2480"/>
        <w:gridCol w:w="1160"/>
      </w:tblGrid>
      <w:tr w:rsidR="00EA5244" w:rsidTr="00190210">
        <w:trPr>
          <w:trHeight w:val="700"/>
        </w:trPr>
        <w:tc>
          <w:tcPr>
            <w:tcW w:w="580" w:type="dxa"/>
            <w:shd w:val="clear" w:color="auto" w:fill="FFFFFF"/>
            <w:vAlign w:val="center"/>
          </w:tcPr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80" w:type="dxa"/>
            <w:vAlign w:val="center"/>
          </w:tcPr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 конкурсу, турніру</w:t>
            </w:r>
          </w:p>
        </w:tc>
        <w:tc>
          <w:tcPr>
            <w:tcW w:w="2340" w:type="dxa"/>
            <w:vAlign w:val="center"/>
          </w:tcPr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ізвище, ім’я учня</w:t>
            </w:r>
          </w:p>
        </w:tc>
        <w:tc>
          <w:tcPr>
            <w:tcW w:w="880" w:type="dxa"/>
            <w:vAlign w:val="center"/>
          </w:tcPr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2480" w:type="dxa"/>
            <w:vAlign w:val="center"/>
          </w:tcPr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ІБ учителя</w:t>
            </w:r>
          </w:p>
        </w:tc>
        <w:tc>
          <w:tcPr>
            <w:tcW w:w="1160" w:type="dxa"/>
            <w:vAlign w:val="center"/>
          </w:tcPr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Місце</w:t>
            </w:r>
          </w:p>
        </w:tc>
      </w:tr>
      <w:tr w:rsidR="00EA5244" w:rsidTr="00190210">
        <w:trPr>
          <w:trHeight w:val="420"/>
        </w:trPr>
        <w:tc>
          <w:tcPr>
            <w:tcW w:w="580" w:type="dxa"/>
            <w:shd w:val="clear" w:color="auto" w:fill="FFFFFF"/>
            <w:vAlign w:val="center"/>
          </w:tcPr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0" w:type="dxa"/>
            <w:vAlign w:val="center"/>
          </w:tcPr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VІІ Міжнародний</w:t>
            </w:r>
          </w:p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мовно-літературний конкурс учнівської та студентської молоді імені Тараса Шевченка</w:t>
            </w:r>
          </w:p>
        </w:tc>
        <w:tc>
          <w:tcPr>
            <w:tcW w:w="2340" w:type="dxa"/>
            <w:vAlign w:val="center"/>
          </w:tcPr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Мацькович  </w:t>
            </w:r>
          </w:p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Софія</w:t>
            </w:r>
          </w:p>
        </w:tc>
        <w:tc>
          <w:tcPr>
            <w:tcW w:w="880" w:type="dxa"/>
            <w:vAlign w:val="center"/>
          </w:tcPr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 Б</w:t>
            </w:r>
          </w:p>
        </w:tc>
        <w:tc>
          <w:tcPr>
            <w:tcW w:w="2480" w:type="dxa"/>
            <w:vAlign w:val="center"/>
          </w:tcPr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</w:t>
            </w:r>
          </w:p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Людмила Григорівна</w:t>
            </w:r>
          </w:p>
        </w:tc>
        <w:tc>
          <w:tcPr>
            <w:tcW w:w="1160" w:type="dxa"/>
            <w:vAlign w:val="center"/>
          </w:tcPr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EA5244" w:rsidTr="00190210">
        <w:trPr>
          <w:trHeight w:val="420"/>
        </w:trPr>
        <w:tc>
          <w:tcPr>
            <w:tcW w:w="580" w:type="dxa"/>
            <w:shd w:val="clear" w:color="auto" w:fill="FFFFFF"/>
            <w:vAlign w:val="center"/>
          </w:tcPr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0" w:type="dxa"/>
            <w:vAlign w:val="center"/>
          </w:tcPr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Всеукраїнський  турні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юних журналі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</w:t>
            </w:r>
          </w:p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імені Геннадія Петрова</w:t>
            </w:r>
          </w:p>
        </w:tc>
        <w:tc>
          <w:tcPr>
            <w:tcW w:w="2340" w:type="dxa"/>
            <w:vAlign w:val="center"/>
          </w:tcPr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«Vox populi»</w:t>
            </w:r>
          </w:p>
        </w:tc>
        <w:tc>
          <w:tcPr>
            <w:tcW w:w="880" w:type="dxa"/>
            <w:vAlign w:val="center"/>
          </w:tcPr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9– Б</w:t>
            </w:r>
          </w:p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11 - В</w:t>
            </w:r>
          </w:p>
        </w:tc>
        <w:tc>
          <w:tcPr>
            <w:tcW w:w="2480" w:type="dxa"/>
            <w:vAlign w:val="center"/>
          </w:tcPr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Костенко</w:t>
            </w:r>
          </w:p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Лідія Василівна</w:t>
            </w:r>
          </w:p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Панкратова</w:t>
            </w:r>
          </w:p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Людмила Василівна</w:t>
            </w:r>
          </w:p>
        </w:tc>
        <w:tc>
          <w:tcPr>
            <w:tcW w:w="1160" w:type="dxa"/>
            <w:vAlign w:val="center"/>
          </w:tcPr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EA5244" w:rsidTr="00190210">
        <w:trPr>
          <w:trHeight w:val="420"/>
        </w:trPr>
        <w:tc>
          <w:tcPr>
            <w:tcW w:w="580" w:type="dxa"/>
            <w:shd w:val="clear" w:color="auto" w:fill="FFFFFF"/>
            <w:vAlign w:val="center"/>
          </w:tcPr>
          <w:p w:rsidR="00EA5244" w:rsidRPr="00CE0FE5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880" w:type="dxa"/>
            <w:vAlign w:val="center"/>
          </w:tcPr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Всеукраїнський конкурс філософсько-культурологічного есе</w:t>
            </w:r>
          </w:p>
        </w:tc>
        <w:tc>
          <w:tcPr>
            <w:tcW w:w="2340" w:type="dxa"/>
            <w:vAlign w:val="center"/>
          </w:tcPr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Ковальов Сергій</w:t>
            </w:r>
          </w:p>
        </w:tc>
        <w:tc>
          <w:tcPr>
            <w:tcW w:w="880" w:type="dxa"/>
            <w:vAlign w:val="center"/>
          </w:tcPr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9 - В</w:t>
            </w:r>
          </w:p>
        </w:tc>
        <w:tc>
          <w:tcPr>
            <w:tcW w:w="2480" w:type="dxa"/>
            <w:vAlign w:val="center"/>
          </w:tcPr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Павленко</w:t>
            </w:r>
          </w:p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ітлана Сергіївна</w:t>
            </w:r>
          </w:p>
        </w:tc>
        <w:tc>
          <w:tcPr>
            <w:tcW w:w="1160" w:type="dxa"/>
            <w:vAlign w:val="center"/>
          </w:tcPr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EA5244" w:rsidTr="00190210">
        <w:trPr>
          <w:trHeight w:val="420"/>
        </w:trPr>
        <w:tc>
          <w:tcPr>
            <w:tcW w:w="580" w:type="dxa"/>
            <w:vMerge w:val="restart"/>
            <w:shd w:val="clear" w:color="auto" w:fill="FFFFFF"/>
            <w:vAlign w:val="center"/>
          </w:tcPr>
          <w:p w:rsidR="00EA5244" w:rsidRPr="00CE0FE5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80" w:type="dxa"/>
            <w:vMerge w:val="restart"/>
            <w:vAlign w:val="center"/>
          </w:tcPr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Всеукраїнський  літературно-мистецький конкурс «Я гордий тим, що українець зроду»</w:t>
            </w:r>
          </w:p>
        </w:tc>
        <w:tc>
          <w:tcPr>
            <w:tcW w:w="2340" w:type="dxa"/>
            <w:vAlign w:val="center"/>
          </w:tcPr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Мацькович Софія</w:t>
            </w:r>
          </w:p>
        </w:tc>
        <w:tc>
          <w:tcPr>
            <w:tcW w:w="880" w:type="dxa"/>
            <w:vAlign w:val="center"/>
          </w:tcPr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2480" w:type="dxa"/>
            <w:vAlign w:val="center"/>
          </w:tcPr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</w:t>
            </w:r>
          </w:p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Людмила Григорівна</w:t>
            </w:r>
          </w:p>
        </w:tc>
        <w:tc>
          <w:tcPr>
            <w:tcW w:w="1160" w:type="dxa"/>
            <w:vAlign w:val="center"/>
          </w:tcPr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EA5244" w:rsidTr="00190210">
        <w:trPr>
          <w:trHeight w:val="420"/>
        </w:trPr>
        <w:tc>
          <w:tcPr>
            <w:tcW w:w="580" w:type="dxa"/>
            <w:vMerge/>
            <w:shd w:val="clear" w:color="auto" w:fill="FFFFFF"/>
            <w:vAlign w:val="center"/>
          </w:tcPr>
          <w:p w:rsidR="00EA5244" w:rsidRDefault="00EA5244" w:rsidP="001902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EA5244" w:rsidRDefault="00EA5244" w:rsidP="001902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Нікітенко Катерина</w:t>
            </w:r>
          </w:p>
        </w:tc>
        <w:tc>
          <w:tcPr>
            <w:tcW w:w="880" w:type="dxa"/>
            <w:vAlign w:val="center"/>
          </w:tcPr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 В</w:t>
            </w:r>
          </w:p>
        </w:tc>
        <w:tc>
          <w:tcPr>
            <w:tcW w:w="2480" w:type="dxa"/>
            <w:vAlign w:val="center"/>
          </w:tcPr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Дачко</w:t>
            </w:r>
          </w:p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Юлія Миколаївна</w:t>
            </w:r>
          </w:p>
        </w:tc>
        <w:tc>
          <w:tcPr>
            <w:tcW w:w="1160" w:type="dxa"/>
            <w:vAlign w:val="center"/>
          </w:tcPr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EA5244" w:rsidTr="00190210">
        <w:trPr>
          <w:trHeight w:val="420"/>
        </w:trPr>
        <w:tc>
          <w:tcPr>
            <w:tcW w:w="580" w:type="dxa"/>
            <w:shd w:val="clear" w:color="auto" w:fill="FFFFFF"/>
            <w:vAlign w:val="center"/>
          </w:tcPr>
          <w:p w:rsidR="00EA5244" w:rsidRPr="00CE0FE5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80" w:type="dxa"/>
            <w:vAlign w:val="center"/>
          </w:tcPr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ХV Всеукраїнський турні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юних правознавців</w:t>
            </w:r>
          </w:p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(м. Ужгород)</w:t>
            </w:r>
          </w:p>
        </w:tc>
        <w:tc>
          <w:tcPr>
            <w:tcW w:w="2340" w:type="dxa"/>
            <w:vAlign w:val="center"/>
          </w:tcPr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Збірна команда м. Суми,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складі якої</w:t>
            </w:r>
          </w:p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Лахмотов Костянтин,</w:t>
            </w:r>
          </w:p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Мацькович Олеся.</w:t>
            </w:r>
          </w:p>
        </w:tc>
        <w:tc>
          <w:tcPr>
            <w:tcW w:w="880" w:type="dxa"/>
            <w:vAlign w:val="center"/>
          </w:tcPr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– А</w:t>
            </w:r>
          </w:p>
          <w:p w:rsidR="00EA5244" w:rsidRDefault="00EA5244" w:rsidP="00190210">
            <w:pPr>
              <w:ind w:hanging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10 - Б</w:t>
            </w:r>
          </w:p>
        </w:tc>
        <w:tc>
          <w:tcPr>
            <w:tcW w:w="2480" w:type="dxa"/>
            <w:vAlign w:val="center"/>
          </w:tcPr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Пшеничний</w:t>
            </w:r>
          </w:p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 Анатолійович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60" w:type="dxa"/>
            <w:vAlign w:val="center"/>
          </w:tcPr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EA5244" w:rsidTr="00190210">
        <w:trPr>
          <w:trHeight w:val="420"/>
        </w:trPr>
        <w:tc>
          <w:tcPr>
            <w:tcW w:w="580" w:type="dxa"/>
            <w:shd w:val="clear" w:color="auto" w:fill="FFFFFF"/>
            <w:vAlign w:val="center"/>
          </w:tcPr>
          <w:p w:rsidR="00EA5244" w:rsidRPr="00CE0FE5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80" w:type="dxa"/>
            <w:vAlign w:val="center"/>
          </w:tcPr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Всеукраїнський конкурс з інформаційних технологій для дітей та молоді «ITalent»</w:t>
            </w:r>
          </w:p>
        </w:tc>
        <w:tc>
          <w:tcPr>
            <w:tcW w:w="2340" w:type="dxa"/>
            <w:vAlign w:val="center"/>
          </w:tcPr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учні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80" w:type="dxa"/>
            <w:vAlign w:val="center"/>
          </w:tcPr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10-А</w:t>
            </w:r>
          </w:p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10-Б </w:t>
            </w:r>
          </w:p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Матузна </w:t>
            </w:r>
          </w:p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30j0zll" w:colFirst="0" w:colLast="0"/>
            <w:bookmarkEnd w:id="0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Ксенія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Олександрівна</w:t>
            </w:r>
          </w:p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vAlign w:val="center"/>
          </w:tcPr>
          <w:p w:rsidR="00EA5244" w:rsidRDefault="00EA5244" w:rsidP="00190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</w:tr>
    </w:tbl>
    <w:p w:rsidR="00EA5244" w:rsidRPr="009E57C8" w:rsidRDefault="00F51B60" w:rsidP="00F51B60">
      <w:pPr>
        <w:tabs>
          <w:tab w:val="left" w:pos="284"/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EA5244" w:rsidRPr="00EA52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16</w:t>
      </w:r>
      <w:r w:rsidR="00EA5244" w:rsidRPr="00EA5244">
        <w:rPr>
          <w:rFonts w:ascii="Times New Roman" w:eastAsia="Times New Roman" w:hAnsi="Times New Roman" w:cs="Times New Roman"/>
          <w:sz w:val="28"/>
          <w:szCs w:val="28"/>
        </w:rPr>
        <w:t xml:space="preserve"> виставках, фестивалях, конференціях, акціях здобули 23 перемоги</w:t>
      </w:r>
      <w:r w:rsidR="009E57C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E57C8" w:rsidRPr="009E57C8" w:rsidRDefault="00EA5244" w:rsidP="00F51B60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E57C8">
        <w:rPr>
          <w:rFonts w:ascii="Times New Roman" w:hAnsi="Times New Roman" w:cs="Times New Roman"/>
          <w:sz w:val="28"/>
          <w:szCs w:val="28"/>
          <w:lang w:val="uk-UA"/>
        </w:rPr>
        <w:t>Знання іноземних мов– це ключ до успіху в сучасному світі</w:t>
      </w:r>
      <w:r w:rsidR="009E57C8">
        <w:rPr>
          <w:rFonts w:ascii="Times New Roman" w:hAnsi="Times New Roman" w:cs="Times New Roman"/>
          <w:sz w:val="28"/>
          <w:szCs w:val="28"/>
          <w:lang w:val="uk-UA"/>
        </w:rPr>
        <w:t>, тому у шк</w:t>
      </w:r>
      <w:r w:rsidR="00EC621F">
        <w:rPr>
          <w:rFonts w:ascii="Times New Roman" w:hAnsi="Times New Roman" w:cs="Times New Roman"/>
          <w:sz w:val="28"/>
          <w:szCs w:val="28"/>
          <w:lang w:val="uk-UA"/>
        </w:rPr>
        <w:t>олі продуктивно працює євроклуб</w:t>
      </w:r>
      <w:r w:rsidR="009E57C8">
        <w:rPr>
          <w:rFonts w:ascii="Times New Roman" w:hAnsi="Times New Roman" w:cs="Times New Roman"/>
          <w:sz w:val="28"/>
          <w:szCs w:val="28"/>
          <w:lang w:val="uk-UA"/>
        </w:rPr>
        <w:t>, літній мовний табір</w:t>
      </w:r>
      <w:r w:rsidR="0045416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5416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54162" w:rsidRPr="00454162">
        <w:rPr>
          <w:rFonts w:ascii="Times New Roman" w:hAnsi="Times New Roman" w:cs="Times New Roman"/>
          <w:sz w:val="28"/>
          <w:szCs w:val="28"/>
          <w:lang w:val="uk-UA"/>
        </w:rPr>
        <w:t>&amp;</w:t>
      </w:r>
      <w:r w:rsidR="0045416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54162" w:rsidRPr="0045416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5416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54162">
        <w:rPr>
          <w:rFonts w:ascii="Times New Roman" w:hAnsi="Times New Roman" w:cs="Times New Roman"/>
          <w:sz w:val="28"/>
          <w:szCs w:val="28"/>
          <w:lang w:val="uk-UA"/>
        </w:rPr>
        <w:t>» та мовні загони у складі профільного табору «Факел»,</w:t>
      </w:r>
      <w:r w:rsidR="009E57C8">
        <w:rPr>
          <w:rFonts w:ascii="Times New Roman" w:hAnsi="Times New Roman" w:cs="Times New Roman"/>
          <w:sz w:val="28"/>
          <w:szCs w:val="28"/>
          <w:lang w:val="uk-UA"/>
        </w:rPr>
        <w:t xml:space="preserve"> у як</w:t>
      </w:r>
      <w:r w:rsidR="00454162">
        <w:rPr>
          <w:rFonts w:ascii="Times New Roman" w:hAnsi="Times New Roman" w:cs="Times New Roman"/>
          <w:sz w:val="28"/>
          <w:szCs w:val="28"/>
          <w:lang w:val="uk-UA"/>
        </w:rPr>
        <w:t>і за сприянням організації «</w:t>
      </w:r>
      <w:r w:rsidR="00454162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454162" w:rsidRPr="00454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162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="00454162" w:rsidRPr="0045416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E57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162">
        <w:rPr>
          <w:rFonts w:ascii="Times New Roman" w:hAnsi="Times New Roman" w:cs="Times New Roman"/>
          <w:sz w:val="28"/>
          <w:szCs w:val="28"/>
          <w:lang w:val="uk-UA"/>
        </w:rPr>
        <w:t>і проекту «</w:t>
      </w:r>
      <w:r w:rsidR="00454162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454162" w:rsidRPr="00454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162">
        <w:rPr>
          <w:rFonts w:ascii="Times New Roman" w:hAnsi="Times New Roman" w:cs="Times New Roman"/>
          <w:sz w:val="28"/>
          <w:szCs w:val="28"/>
          <w:lang w:val="en-US"/>
        </w:rPr>
        <w:t>Camp</w:t>
      </w:r>
      <w:r w:rsidR="00454162" w:rsidRPr="0045416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54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7C8">
        <w:rPr>
          <w:rFonts w:ascii="Times New Roman" w:hAnsi="Times New Roman" w:cs="Times New Roman"/>
          <w:sz w:val="28"/>
          <w:szCs w:val="28"/>
          <w:lang w:val="uk-UA"/>
        </w:rPr>
        <w:t>залучено волонтера</w:t>
      </w:r>
      <w:r w:rsidR="00454162">
        <w:rPr>
          <w:rFonts w:ascii="Times New Roman" w:hAnsi="Times New Roman" w:cs="Times New Roman"/>
          <w:sz w:val="28"/>
          <w:szCs w:val="28"/>
          <w:lang w:val="uk-UA"/>
        </w:rPr>
        <w:t xml:space="preserve"> з Німеччини</w:t>
      </w:r>
      <w:r w:rsidR="009E57C8">
        <w:rPr>
          <w:rFonts w:ascii="Times New Roman" w:hAnsi="Times New Roman" w:cs="Times New Roman"/>
          <w:sz w:val="28"/>
          <w:szCs w:val="28"/>
          <w:lang w:val="uk-UA"/>
        </w:rPr>
        <w:t xml:space="preserve">, 4 учні </w:t>
      </w:r>
      <w:r w:rsidR="00551A72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9E57C8">
        <w:rPr>
          <w:rFonts w:ascii="Times New Roman" w:hAnsi="Times New Roman" w:cs="Times New Roman"/>
          <w:sz w:val="28"/>
          <w:szCs w:val="28"/>
          <w:lang w:val="uk-UA"/>
        </w:rPr>
        <w:t>переможц</w:t>
      </w:r>
      <w:r w:rsidR="00551A72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9E57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7C8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9E57C8" w:rsidRPr="009E57C8">
        <w:rPr>
          <w:rFonts w:ascii="Times New Roman" w:eastAsia="Times New Roman" w:hAnsi="Times New Roman" w:cs="Times New Roman"/>
          <w:sz w:val="28"/>
          <w:szCs w:val="28"/>
          <w:lang w:val="uk-UA"/>
        </w:rPr>
        <w:t>іськ</w:t>
      </w:r>
      <w:r w:rsidR="009E57C8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9E57C8" w:rsidRPr="009E57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конкурс</w:t>
      </w:r>
      <w:r w:rsidR="009E57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9E57C8" w:rsidRPr="009E57C8">
        <w:rPr>
          <w:rFonts w:ascii="Times New Roman" w:eastAsia="Times New Roman" w:hAnsi="Times New Roman" w:cs="Times New Roman"/>
          <w:sz w:val="28"/>
          <w:szCs w:val="28"/>
          <w:lang w:val="uk-UA"/>
        </w:rPr>
        <w:t>на кращу творчу письмову роботу англійською мовою</w:t>
      </w:r>
      <w:r w:rsidR="009E57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E57C8" w:rsidRPr="009E57C8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9E57C8">
        <w:rPr>
          <w:rFonts w:ascii="Times New Roman" w:eastAsia="Times New Roman" w:hAnsi="Times New Roman" w:cs="Times New Roman"/>
          <w:sz w:val="28"/>
          <w:szCs w:val="28"/>
        </w:rPr>
        <w:t>WRITE</w:t>
      </w:r>
      <w:r w:rsidR="009E57C8" w:rsidRPr="009E57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E57C8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9E57C8" w:rsidRPr="009E57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E57C8">
        <w:rPr>
          <w:rFonts w:ascii="Times New Roman" w:eastAsia="Times New Roman" w:hAnsi="Times New Roman" w:cs="Times New Roman"/>
          <w:sz w:val="28"/>
          <w:szCs w:val="28"/>
        </w:rPr>
        <w:t>PLEASURE</w:t>
      </w:r>
      <w:r w:rsidR="00F51B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E57C8">
        <w:rPr>
          <w:rFonts w:ascii="Times New Roman" w:eastAsia="Times New Roman" w:hAnsi="Times New Roman" w:cs="Times New Roman"/>
          <w:sz w:val="28"/>
          <w:szCs w:val="28"/>
        </w:rPr>
        <w:t>Competition</w:t>
      </w:r>
      <w:r w:rsidR="009E57C8" w:rsidRPr="009E57C8">
        <w:rPr>
          <w:rFonts w:ascii="Times New Roman" w:eastAsia="Times New Roman" w:hAnsi="Times New Roman" w:cs="Times New Roman"/>
          <w:sz w:val="28"/>
          <w:szCs w:val="28"/>
          <w:lang w:val="uk-UA"/>
        </w:rPr>
        <w:t>”</w:t>
      </w:r>
      <w:r w:rsidR="009E57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E57C8">
        <w:rPr>
          <w:rFonts w:ascii="Times New Roman" w:hAnsi="Times New Roman" w:cs="Times New Roman"/>
          <w:sz w:val="28"/>
          <w:szCs w:val="28"/>
          <w:lang w:val="uk-UA"/>
        </w:rPr>
        <w:t xml:space="preserve">в обласному </w:t>
      </w:r>
      <w:r w:rsidR="009E57C8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9E57C8" w:rsidRPr="009E57C8">
        <w:rPr>
          <w:rFonts w:ascii="Times New Roman" w:eastAsia="Times New Roman" w:hAnsi="Times New Roman" w:cs="Times New Roman"/>
          <w:sz w:val="28"/>
          <w:szCs w:val="28"/>
          <w:lang w:val="uk-UA"/>
        </w:rPr>
        <w:t>урнір</w:t>
      </w:r>
      <w:r w:rsidR="009E57C8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9E57C8" w:rsidRPr="009E57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інтелектуальної економічної гри «Що? </w:t>
      </w:r>
      <w:r w:rsidR="009E57C8" w:rsidRPr="00475265">
        <w:rPr>
          <w:rFonts w:ascii="Times New Roman" w:eastAsia="Times New Roman" w:hAnsi="Times New Roman" w:cs="Times New Roman"/>
          <w:sz w:val="28"/>
          <w:szCs w:val="28"/>
          <w:lang w:val="uk-UA"/>
        </w:rPr>
        <w:t>Де? Коли?» англійською мовою</w:t>
      </w:r>
      <w:r w:rsidR="009E57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команда школи посіла ІІ місце.</w:t>
      </w:r>
    </w:p>
    <w:p w:rsidR="008D28FB" w:rsidRPr="00EC2CAE" w:rsidRDefault="00D66049" w:rsidP="00EC2CAE">
      <w:pPr>
        <w:pStyle w:val="a7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lang w:val="uk-UA"/>
        </w:rPr>
      </w:pPr>
      <w:r w:rsidRPr="00475265">
        <w:rPr>
          <w:sz w:val="28"/>
          <w:szCs w:val="28"/>
          <w:lang w:val="uk-UA"/>
        </w:rPr>
        <w:t xml:space="preserve">Перед тим, як </w:t>
      </w:r>
      <w:r w:rsidR="00F51B60">
        <w:rPr>
          <w:sz w:val="28"/>
          <w:szCs w:val="28"/>
          <w:lang w:val="uk-UA"/>
        </w:rPr>
        <w:t>виховати</w:t>
      </w:r>
      <w:r w:rsidRPr="00475265">
        <w:rPr>
          <w:sz w:val="28"/>
          <w:szCs w:val="28"/>
          <w:lang w:val="uk-UA"/>
        </w:rPr>
        <w:t xml:space="preserve"> дитину розумною та кмітливою, </w:t>
      </w:r>
      <w:r w:rsidR="008D28FB">
        <w:rPr>
          <w:sz w:val="28"/>
          <w:szCs w:val="28"/>
          <w:lang w:val="uk-UA"/>
        </w:rPr>
        <w:t xml:space="preserve">першочерговим </w:t>
      </w:r>
      <w:r>
        <w:rPr>
          <w:sz w:val="28"/>
          <w:szCs w:val="28"/>
          <w:lang w:val="uk-UA"/>
        </w:rPr>
        <w:t xml:space="preserve">своїм завданням вбачаю </w:t>
      </w:r>
      <w:r w:rsidR="00F51B60">
        <w:rPr>
          <w:sz w:val="28"/>
          <w:szCs w:val="28"/>
          <w:lang w:val="uk-UA"/>
        </w:rPr>
        <w:t xml:space="preserve">виховати </w:t>
      </w:r>
      <w:r w:rsidRPr="00475265">
        <w:rPr>
          <w:sz w:val="28"/>
          <w:szCs w:val="28"/>
          <w:lang w:val="uk-UA"/>
        </w:rPr>
        <w:t>її здоровою</w:t>
      </w:r>
      <w:r>
        <w:rPr>
          <w:sz w:val="28"/>
          <w:szCs w:val="28"/>
          <w:lang w:val="uk-UA"/>
        </w:rPr>
        <w:t xml:space="preserve">, екологічно грамотною. </w:t>
      </w:r>
      <w:r w:rsidR="008D28FB">
        <w:rPr>
          <w:sz w:val="28"/>
          <w:szCs w:val="28"/>
          <w:lang w:val="uk-UA"/>
        </w:rPr>
        <w:t xml:space="preserve">Наші </w:t>
      </w:r>
      <w:r w:rsidR="008D28FB">
        <w:rPr>
          <w:color w:val="252525"/>
          <w:sz w:val="28"/>
          <w:szCs w:val="28"/>
          <w:lang w:val="uk-UA"/>
        </w:rPr>
        <w:t>ш</w:t>
      </w:r>
      <w:r w:rsidR="008D28FB" w:rsidRPr="00FE04B7">
        <w:rPr>
          <w:color w:val="252525"/>
          <w:sz w:val="28"/>
          <w:szCs w:val="28"/>
          <w:lang w:val="uk-UA"/>
        </w:rPr>
        <w:t>колярі мають змогу зміцнювати своє здоров’я, відвідуючи</w:t>
      </w:r>
      <w:r w:rsidR="008D28FB" w:rsidRPr="00FE04B7">
        <w:rPr>
          <w:sz w:val="28"/>
          <w:szCs w:val="28"/>
          <w:lang w:val="uk-UA"/>
        </w:rPr>
        <w:t xml:space="preserve"> дві спортивні зали, басейн, три майданчики, три футбольних поля, одне зі штучним покриттям, тренажерну залу та боксерський ринг, де ми готуємо майбутніх чемпіонів України та світу. </w:t>
      </w:r>
      <w:r w:rsidR="00551A72">
        <w:rPr>
          <w:sz w:val="28"/>
          <w:szCs w:val="28"/>
        </w:rPr>
        <w:t xml:space="preserve">3 роки </w:t>
      </w:r>
      <w:r w:rsidR="008D28FB">
        <w:rPr>
          <w:sz w:val="28"/>
          <w:szCs w:val="28"/>
        </w:rPr>
        <w:t xml:space="preserve">поспіль на базі </w:t>
      </w:r>
      <w:r w:rsidR="008D28FB">
        <w:rPr>
          <w:sz w:val="28"/>
          <w:szCs w:val="28"/>
          <w:lang w:val="uk-UA"/>
        </w:rPr>
        <w:t>школи</w:t>
      </w:r>
      <w:r w:rsidR="008D28FB">
        <w:rPr>
          <w:sz w:val="28"/>
          <w:szCs w:val="28"/>
        </w:rPr>
        <w:t xml:space="preserve"> проходить  Всеукраїнський турні</w:t>
      </w:r>
      <w:proofErr w:type="gramStart"/>
      <w:r w:rsidR="008D28FB">
        <w:rPr>
          <w:sz w:val="28"/>
          <w:szCs w:val="28"/>
        </w:rPr>
        <w:t>р</w:t>
      </w:r>
      <w:proofErr w:type="gramEnd"/>
      <w:r w:rsidR="008D28FB">
        <w:rPr>
          <w:sz w:val="28"/>
          <w:szCs w:val="28"/>
        </w:rPr>
        <w:t xml:space="preserve"> з плавання пам’яті капітана збройних сил України Максима Савченка.</w:t>
      </w:r>
    </w:p>
    <w:p w:rsidR="007C3C8D" w:rsidRPr="007C3C8D" w:rsidRDefault="00EC2CAE" w:rsidP="00F51B60">
      <w:pPr>
        <w:widowControl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Школярі </w:t>
      </w:r>
      <w:r w:rsidR="007C3C8D" w:rsidRPr="007C3C8D">
        <w:rPr>
          <w:rFonts w:ascii="Times New Roman" w:eastAsia="Times New Roman" w:hAnsi="Times New Roman" w:cs="Times New Roman"/>
          <w:sz w:val="28"/>
          <w:szCs w:val="28"/>
          <w:lang w:val="uk-UA"/>
        </w:rPr>
        <w:t>активні учасники</w:t>
      </w:r>
      <w:r w:rsidR="007C3C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C3C8D">
        <w:rPr>
          <w:rFonts w:ascii="Times New Roman" w:eastAsia="Times New Roman" w:hAnsi="Times New Roman" w:cs="Times New Roman"/>
          <w:sz w:val="28"/>
          <w:szCs w:val="28"/>
        </w:rPr>
        <w:t>у міських спортивних іграх</w:t>
      </w:r>
    </w:p>
    <w:p w:rsidR="007C3C8D" w:rsidRPr="00475265" w:rsidRDefault="007C3C8D" w:rsidP="00F51B60">
      <w:pPr>
        <w:widowControl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5265">
        <w:rPr>
          <w:rFonts w:ascii="Times New Roman" w:eastAsia="Times New Roman" w:hAnsi="Times New Roman" w:cs="Times New Roman"/>
          <w:sz w:val="28"/>
          <w:szCs w:val="28"/>
          <w:lang w:val="uk-UA"/>
        </w:rPr>
        <w:t>Баскетбол юнаки – І місце</w:t>
      </w:r>
    </w:p>
    <w:p w:rsidR="007C3C8D" w:rsidRPr="00475265" w:rsidRDefault="007C3C8D" w:rsidP="00F51B60">
      <w:pPr>
        <w:widowControl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5265">
        <w:rPr>
          <w:rFonts w:ascii="Times New Roman" w:eastAsia="Times New Roman" w:hAnsi="Times New Roman" w:cs="Times New Roman"/>
          <w:sz w:val="28"/>
          <w:szCs w:val="28"/>
          <w:lang w:val="uk-UA"/>
        </w:rPr>
        <w:t>Баскетбол дівчата – ІІ місце</w:t>
      </w:r>
    </w:p>
    <w:p w:rsidR="007C3C8D" w:rsidRDefault="007C3C8D" w:rsidP="00F51B60">
      <w:pPr>
        <w:widowControl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Спортивно-патріотичні змагання «Козацький гарт» - ІІІ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ісце</w:t>
      </w:r>
    </w:p>
    <w:p w:rsidR="007C3C8D" w:rsidRDefault="007C3C8D" w:rsidP="00F51B60">
      <w:pPr>
        <w:widowControl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Легка атлетика – ІІІ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ісце</w:t>
      </w:r>
    </w:p>
    <w:p w:rsidR="007C3C8D" w:rsidRDefault="007C3C8D" w:rsidP="00F51B60">
      <w:pPr>
        <w:widowControl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Спортивне орієнтування – І місце</w:t>
      </w:r>
    </w:p>
    <w:p w:rsidR="007C3C8D" w:rsidRPr="007C3C8D" w:rsidRDefault="007C3C8D" w:rsidP="00F51B60">
      <w:pPr>
        <w:widowControl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чемпіонаті міста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</w:rPr>
        <w:t>області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плавання та боксу – по 4 перемоги; </w:t>
      </w:r>
    </w:p>
    <w:p w:rsidR="007C3C8D" w:rsidRPr="008D28FB" w:rsidRDefault="007C3C8D" w:rsidP="008D28FB">
      <w:pPr>
        <w:widowControl/>
        <w:ind w:firstLine="284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чемпіонаті </w:t>
      </w:r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плавання  - 2 перемоги; з боксу – 3 перемоги;</w:t>
      </w:r>
    </w:p>
    <w:p w:rsidR="00D66049" w:rsidRDefault="00D66049" w:rsidP="00F51B60">
      <w:pPr>
        <w:pStyle w:val="a7"/>
        <w:spacing w:before="0" w:beforeAutospacing="0" w:after="0" w:afterAutospacing="0"/>
        <w:ind w:firstLine="284"/>
        <w:jc w:val="both"/>
      </w:pPr>
      <w:r>
        <w:rPr>
          <w:color w:val="000000"/>
          <w:sz w:val="28"/>
          <w:szCs w:val="28"/>
        </w:rPr>
        <w:t xml:space="preserve">Команда школи взяла участь у Інтерактивному конкурсі з основ здоров’я серед учнів 7-8 класів загальноосвітніх навчальних закладів і </w:t>
      </w:r>
      <w:proofErr w:type="gramStart"/>
      <w:r>
        <w:rPr>
          <w:color w:val="000000"/>
          <w:sz w:val="28"/>
          <w:szCs w:val="28"/>
        </w:rPr>
        <w:t>пос</w:t>
      </w:r>
      <w:proofErr w:type="gramEnd"/>
      <w:r>
        <w:rPr>
          <w:color w:val="000000"/>
          <w:sz w:val="28"/>
          <w:szCs w:val="28"/>
        </w:rPr>
        <w:t>іла ІІ місце</w:t>
      </w:r>
    </w:p>
    <w:p w:rsidR="002F544B" w:rsidRDefault="007C3C8D" w:rsidP="00F51B60">
      <w:pPr>
        <w:pStyle w:val="a7"/>
        <w:spacing w:before="0" w:beforeAutospacing="0" w:after="0" w:afterAutospacing="0"/>
        <w:ind w:firstLine="284"/>
        <w:jc w:val="both"/>
      </w:pP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</w:rPr>
        <w:t>міськ</w:t>
      </w:r>
      <w:r>
        <w:rPr>
          <w:sz w:val="28"/>
          <w:szCs w:val="28"/>
          <w:lang w:val="uk-UA"/>
        </w:rPr>
        <w:t>ій</w:t>
      </w:r>
      <w:r>
        <w:rPr>
          <w:sz w:val="28"/>
          <w:szCs w:val="28"/>
        </w:rPr>
        <w:t xml:space="preserve"> спартакіад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серед учителів </w:t>
      </w:r>
      <w:r w:rsidR="002F544B">
        <w:rPr>
          <w:color w:val="000000"/>
          <w:sz w:val="28"/>
          <w:szCs w:val="28"/>
        </w:rPr>
        <w:t xml:space="preserve">загальноосвітніх навчальних закладів </w:t>
      </w:r>
      <w:r w:rsidR="002F544B">
        <w:rPr>
          <w:color w:val="000000"/>
          <w:sz w:val="28"/>
          <w:szCs w:val="28"/>
          <w:lang w:val="uk-UA"/>
        </w:rPr>
        <w:t xml:space="preserve">– І </w:t>
      </w:r>
      <w:r w:rsidR="002F544B">
        <w:rPr>
          <w:color w:val="000000"/>
          <w:sz w:val="28"/>
          <w:szCs w:val="28"/>
        </w:rPr>
        <w:t>місце</w:t>
      </w:r>
    </w:p>
    <w:p w:rsidR="00D66049" w:rsidRDefault="00D66049" w:rsidP="00F51B60">
      <w:pPr>
        <w:pStyle w:val="a7"/>
        <w:spacing w:before="0" w:beforeAutospacing="0" w:after="0" w:afterAutospacing="0"/>
        <w:ind w:firstLine="284"/>
      </w:pPr>
      <w:r>
        <w:rPr>
          <w:color w:val="000000"/>
          <w:sz w:val="28"/>
          <w:szCs w:val="28"/>
        </w:rPr>
        <w:t>Бі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іченко М.В., учитель основ здоров’я, відвідала:</w:t>
      </w:r>
    </w:p>
    <w:p w:rsidR="00D66049" w:rsidRDefault="00D66049" w:rsidP="00F51B60">
      <w:pPr>
        <w:pStyle w:val="a7"/>
        <w:numPr>
          <w:ilvl w:val="0"/>
          <w:numId w:val="11"/>
        </w:numPr>
        <w:spacing w:before="0" w:beforeAutospacing="0" w:after="0" w:afterAutospacing="0"/>
        <w:ind w:left="0" w:firstLine="28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науково-практичну конференцію з теми: «Арт-терапевтичні технології як засіб здоров’язбережувальної діяльності сучасних закладів осві</w:t>
      </w:r>
      <w:proofErr w:type="gramStart"/>
      <w:r>
        <w:rPr>
          <w:color w:val="000000"/>
          <w:sz w:val="28"/>
          <w:szCs w:val="28"/>
        </w:rPr>
        <w:t>ти» на</w:t>
      </w:r>
      <w:proofErr w:type="gramEnd"/>
      <w:r>
        <w:rPr>
          <w:color w:val="000000"/>
          <w:sz w:val="28"/>
          <w:szCs w:val="28"/>
        </w:rPr>
        <w:t xml:space="preserve"> базі кафедри медико-біологічних основ фізичної культури Навчально-наукового  університету імені А.С. Макаренка. </w:t>
      </w:r>
    </w:p>
    <w:p w:rsidR="00D66049" w:rsidRDefault="00D66049" w:rsidP="00F51B60">
      <w:pPr>
        <w:pStyle w:val="a7"/>
        <w:numPr>
          <w:ilvl w:val="0"/>
          <w:numId w:val="11"/>
        </w:numPr>
        <w:spacing w:before="0" w:beforeAutospacing="0" w:after="0" w:afterAutospacing="0"/>
        <w:ind w:left="0" w:firstLine="28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Семінар-тренінг «Морально-етичні цінності як важливий аспект формування толерантності в суспільстві». </w:t>
      </w:r>
    </w:p>
    <w:p w:rsidR="008D28FB" w:rsidRPr="00763E9A" w:rsidRDefault="00D66049" w:rsidP="00763E9A">
      <w:pPr>
        <w:pStyle w:val="a7"/>
        <w:spacing w:before="0" w:beforeAutospacing="0" w:after="0" w:afterAutospacing="0"/>
        <w:ind w:firstLine="284"/>
      </w:pPr>
      <w:proofErr w:type="gramStart"/>
      <w:r>
        <w:rPr>
          <w:color w:val="000000"/>
          <w:sz w:val="28"/>
          <w:szCs w:val="28"/>
        </w:rPr>
        <w:t xml:space="preserve">Дерев’янко Ю.О., учитель основ здоров’я, взяла у часть у практичних заняттях для педагогів з організації безпечного відпочинку дітей на водних об’єктах, прийомів порятунку потопаючого та надання домедичної допомоги постраждалим. </w:t>
      </w:r>
      <w:proofErr w:type="gramEnd"/>
      <w:r w:rsidR="00EC2CAE">
        <w:rPr>
          <w:color w:val="000000"/>
          <w:sz w:val="28"/>
          <w:szCs w:val="28"/>
          <w:lang w:val="uk-UA"/>
        </w:rPr>
        <w:t>З</w:t>
      </w:r>
      <w:r w:rsidR="008D28FB" w:rsidRPr="00DC18E2">
        <w:rPr>
          <w:sz w:val="28"/>
          <w:szCs w:val="28"/>
          <w:lang w:val="uk-UA"/>
        </w:rPr>
        <w:t>аклад занесено</w:t>
      </w:r>
      <w:r w:rsidR="008D28FB">
        <w:rPr>
          <w:sz w:val="28"/>
          <w:szCs w:val="28"/>
          <w:lang w:val="uk-UA"/>
        </w:rPr>
        <w:t xml:space="preserve"> до В</w:t>
      </w:r>
      <w:r w:rsidR="008D28FB" w:rsidRPr="00DC18E2">
        <w:rPr>
          <w:sz w:val="28"/>
          <w:szCs w:val="28"/>
          <w:lang w:val="uk-UA"/>
        </w:rPr>
        <w:t>сеукраїнської м</w:t>
      </w:r>
      <w:r w:rsidR="008D28FB">
        <w:rPr>
          <w:sz w:val="28"/>
          <w:szCs w:val="28"/>
          <w:lang w:val="uk-UA"/>
        </w:rPr>
        <w:t xml:space="preserve">ережі шкіл сприянню здоров’ю та </w:t>
      </w:r>
      <w:r w:rsidR="008D28FB">
        <w:rPr>
          <w:sz w:val="28"/>
          <w:szCs w:val="28"/>
          <w:lang w:val="uk-UA"/>
        </w:rPr>
        <w:t xml:space="preserve">до мережі шкіл </w:t>
      </w:r>
      <w:r w:rsidR="008D28FB" w:rsidRPr="00DC18E2">
        <w:rPr>
          <w:sz w:val="28"/>
          <w:szCs w:val="28"/>
          <w:lang w:val="uk-UA"/>
        </w:rPr>
        <w:t>Олімпійської освіти.</w:t>
      </w:r>
    </w:p>
    <w:p w:rsidR="00D66049" w:rsidRPr="00EC2CAE" w:rsidRDefault="00EC2CAE" w:rsidP="00AF5CDA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Нова </w:t>
      </w:r>
      <w:r w:rsidR="00AF5CDA">
        <w:rPr>
          <w:rFonts w:ascii="Times New Roman" w:hAnsi="Times New Roman" w:cs="Times New Roman"/>
          <w:sz w:val="28"/>
          <w:szCs w:val="28"/>
          <w:lang w:val="uk-UA"/>
        </w:rPr>
        <w:t>школа потребує нового вчителя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стане агентом змін. </w:t>
      </w:r>
      <w:r w:rsidR="00AF5CDA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цією метою та</w:t>
      </w:r>
      <w:r w:rsidRPr="00EC2C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 w:rsidRPr="00EC2CAE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й удосконалення нових професійних і особистісно значущих якостей, які забезпечують творчу самореалізацію індивідуальності</w:t>
      </w:r>
      <w:r w:rsidR="00F458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навчальний заклад уклав договір про співпрацю та партнерство з С</w:t>
      </w:r>
      <w:r w:rsidR="00AF5CDA">
        <w:rPr>
          <w:rFonts w:ascii="Times New Roman" w:eastAsia="Times New Roman" w:hAnsi="Times New Roman" w:cs="Times New Roman"/>
          <w:sz w:val="28"/>
          <w:szCs w:val="28"/>
          <w:lang w:val="uk-UA"/>
        </w:rPr>
        <w:t>ОІППО на проведення дослідно - експериментальної роботи за темою «</w:t>
      </w:r>
      <w:r w:rsidR="00AF5CDA" w:rsidRPr="00AF5CDA">
        <w:rPr>
          <w:rFonts w:ascii="Times New Roman" w:hAnsi="Times New Roman" w:cs="Times New Roman"/>
          <w:sz w:val="28"/>
          <w:szCs w:val="28"/>
          <w:lang w:val="uk-UA"/>
        </w:rPr>
        <w:t>Теоретико-методичні засади розвитку особистісно-професійної компетентності педагога в системі післядипломної педагогічної освіти»</w:t>
      </w:r>
      <w:r w:rsidR="00AF5C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107 </w:t>
      </w:r>
      <w:r w:rsidRPr="00EC2CAE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EC2C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рали</w:t>
      </w:r>
      <w:r w:rsidRPr="00EC2C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активну участь у фахових конкурсах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здобули 15 перемог.</w:t>
      </w:r>
    </w:p>
    <w:p w:rsidR="00EC2CAE" w:rsidRDefault="00EC2CAE" w:rsidP="002760B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2CAE">
        <w:rPr>
          <w:rFonts w:ascii="Times New Roman" w:eastAsia="Times New Roman" w:hAnsi="Times New Roman" w:cs="Times New Roman"/>
          <w:sz w:val="28"/>
          <w:szCs w:val="28"/>
          <w:lang w:val="uk-UA"/>
        </w:rPr>
        <w:t>Усвідомлення того, що вчитель є 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ганізатором освітнього процесу </w:t>
      </w:r>
      <w:r w:rsidRPr="00EC2C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спонукало педагогічний колектив нашого закладу до пошуку різнопланових шляхів організації методичної роботи для розвитку особистості. Для цього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адміністрація </w:t>
      </w:r>
      <w:r w:rsidR="00F45874">
        <w:rPr>
          <w:rFonts w:ascii="Times New Roman" w:eastAsia="Times New Roman" w:hAnsi="Times New Roman" w:cs="Times New Roman"/>
          <w:sz w:val="28"/>
          <w:szCs w:val="28"/>
          <w:lang w:val="uk-UA"/>
        </w:rPr>
        <w:t>й у</w:t>
      </w:r>
      <w:r w:rsidRPr="00EC2C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чителі </w:t>
      </w:r>
      <w:r w:rsidR="00F45874">
        <w:rPr>
          <w:rFonts w:ascii="Times New Roman" w:eastAsia="Times New Roman" w:hAnsi="Times New Roman" w:cs="Times New Roman"/>
          <w:sz w:val="28"/>
          <w:szCs w:val="28"/>
          <w:lang w:val="uk-UA"/>
        </w:rPr>
        <w:t>взяли</w:t>
      </w:r>
      <w:r w:rsidRPr="00EC2C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активну участь у</w:t>
      </w:r>
      <w:r w:rsidR="00F458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24</w:t>
      </w:r>
      <w:r w:rsidRPr="00EC2C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C2CAE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наукових семінар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ах</w:t>
      </w:r>
      <w:r w:rsidRPr="00EC2CAE">
        <w:rPr>
          <w:rFonts w:ascii="Times New Roman" w:eastAsia="Times New Roman" w:hAnsi="Times New Roman" w:cs="Times New Roman"/>
          <w:sz w:val="28"/>
          <w:szCs w:val="28"/>
          <w:lang w:val="uk-UA"/>
        </w:rPr>
        <w:t>, конференці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ях</w:t>
      </w:r>
      <w:r w:rsidRPr="00EC2CAE">
        <w:rPr>
          <w:rFonts w:ascii="Times New Roman" w:eastAsia="Times New Roman" w:hAnsi="Times New Roman" w:cs="Times New Roman"/>
          <w:sz w:val="28"/>
          <w:szCs w:val="28"/>
          <w:lang w:val="uk-UA"/>
        </w:rPr>
        <w:t>, круглих стол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ах</w:t>
      </w:r>
      <w:r w:rsidRPr="00EC2CAE">
        <w:rPr>
          <w:rFonts w:ascii="Times New Roman" w:eastAsia="Times New Roman" w:hAnsi="Times New Roman" w:cs="Times New Roman"/>
          <w:sz w:val="28"/>
          <w:szCs w:val="28"/>
          <w:lang w:val="uk-UA"/>
        </w:rPr>
        <w:t>, тренінг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ах</w:t>
      </w:r>
      <w:r w:rsidRPr="00EC2CAE">
        <w:rPr>
          <w:rFonts w:ascii="Times New Roman" w:eastAsia="Times New Roman" w:hAnsi="Times New Roman" w:cs="Times New Roman"/>
          <w:sz w:val="28"/>
          <w:szCs w:val="28"/>
          <w:lang w:val="uk-UA"/>
        </w:rPr>
        <w:t>, зустріч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ах, вебінарах, майстер - класах</w:t>
      </w:r>
      <w:r w:rsidRPr="00EC2C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тільки у місті Суми, а й інших містах України </w:t>
      </w:r>
      <w:r w:rsidR="00F458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отримали сертифікати. </w:t>
      </w:r>
      <w:r w:rsidRPr="00EC2C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C2CAE" w:rsidRPr="007451A3" w:rsidRDefault="00EC2CAE" w:rsidP="00EC2CA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51A3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здорового мікроклімату в школі, перехід учасників освітнього процесу з режиму функціонування в режим розвитку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51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сприятливих умов для навчання і виховання, співпраці вчителя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7451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учнів, підвищення якості та ефективності навчально-виховного процесу, підготовка конкурентноспроможних та соціально-адаптивних випускників, підвищення рейтингу закладу дало можливість організ</w:t>
      </w:r>
      <w:r w:rsidR="002760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увати і провести на базі школи </w:t>
      </w:r>
      <w:r w:rsidRPr="007451A3">
        <w:rPr>
          <w:rFonts w:ascii="Times New Roman" w:eastAsia="Times New Roman" w:hAnsi="Times New Roman" w:cs="Times New Roman"/>
          <w:sz w:val="28"/>
          <w:szCs w:val="28"/>
          <w:lang w:val="uk-UA"/>
        </w:rPr>
        <w:t>8 міських, 8 обласних та 2 Всеукраїнські заходи.</w:t>
      </w:r>
    </w:p>
    <w:p w:rsidR="00EC2CAE" w:rsidRDefault="00EC2CAE" w:rsidP="00EC2C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 педагогі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відкриваючи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ітні навчальні можливості,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популяризують педагогічні здобутки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власних блогах та сайтах, а 42</w:t>
      </w:r>
      <w:r w:rsidR="002760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надруковано в освітянських виданнях.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іали виступів учителів творчих груп зібрані в методичних наробоках, схвалені науково-методичною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радою закладу та надруковані у збірках. </w:t>
      </w:r>
    </w:p>
    <w:p w:rsidR="00323C4A" w:rsidRPr="00323C4A" w:rsidRDefault="00D230C3" w:rsidP="00323C4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23C4A">
        <w:rPr>
          <w:rFonts w:ascii="Times New Roman" w:hAnsi="Times New Roman" w:cs="Times New Roman"/>
          <w:sz w:val="28"/>
          <w:szCs w:val="28"/>
          <w:lang w:val="uk-UA"/>
        </w:rPr>
        <w:t>іяльн</w:t>
      </w:r>
      <w:r w:rsidR="003D3D2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23C4A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323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323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систематично в</w:t>
      </w:r>
      <w:r w:rsidR="006A2F45" w:rsidRPr="00323C4A">
        <w:rPr>
          <w:rFonts w:ascii="Times New Roman" w:hAnsi="Times New Roman" w:cs="Times New Roman"/>
          <w:sz w:val="28"/>
          <w:szCs w:val="28"/>
          <w:lang w:val="uk-UA"/>
        </w:rPr>
        <w:t>исвітл</w:t>
      </w:r>
      <w:r>
        <w:rPr>
          <w:rFonts w:ascii="Times New Roman" w:hAnsi="Times New Roman" w:cs="Times New Roman"/>
          <w:sz w:val="28"/>
          <w:szCs w:val="28"/>
          <w:lang w:val="uk-UA"/>
        </w:rPr>
        <w:t>юється</w:t>
      </w:r>
      <w:r w:rsidR="006A2F45" w:rsidRPr="00323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493" w:rsidRPr="00323C4A">
        <w:rPr>
          <w:rFonts w:ascii="Times New Roman" w:hAnsi="Times New Roman" w:cs="Times New Roman"/>
          <w:sz w:val="28"/>
          <w:szCs w:val="28"/>
          <w:lang w:val="uk-UA"/>
        </w:rPr>
        <w:t xml:space="preserve">в засобах масової інформації, </w:t>
      </w:r>
      <w:r w:rsidR="00323C4A">
        <w:rPr>
          <w:rFonts w:ascii="Times New Roman" w:hAnsi="Times New Roman" w:cs="Times New Roman"/>
          <w:sz w:val="28"/>
          <w:szCs w:val="28"/>
          <w:lang w:val="uk-UA"/>
        </w:rPr>
        <w:t>відеохостинг</w:t>
      </w:r>
      <w:r w:rsidR="005A5493" w:rsidRPr="00323C4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23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493" w:rsidRPr="00323C4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A5493" w:rsidRPr="00323C4A">
        <w:rPr>
          <w:rFonts w:ascii="Times New Roman" w:hAnsi="Times New Roman" w:cs="Times New Roman"/>
          <w:sz w:val="28"/>
          <w:szCs w:val="28"/>
        </w:rPr>
        <w:t>YouTube</w:t>
      </w:r>
      <w:r w:rsidR="005A5493" w:rsidRPr="00323C4A">
        <w:rPr>
          <w:rFonts w:ascii="Times New Roman" w:hAnsi="Times New Roman" w:cs="Times New Roman"/>
          <w:sz w:val="28"/>
          <w:szCs w:val="28"/>
          <w:lang w:val="uk-UA"/>
        </w:rPr>
        <w:t xml:space="preserve">», соціальних мережах, веб – сайті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школи, що є </w:t>
      </w:r>
      <w:r w:rsidR="00323C4A" w:rsidRPr="00323C4A">
        <w:rPr>
          <w:rFonts w:ascii="Times New Roman" w:hAnsi="Times New Roman" w:cs="Times New Roman"/>
          <w:sz w:val="28"/>
          <w:szCs w:val="28"/>
          <w:lang w:val="uk-UA"/>
        </w:rPr>
        <w:t>підґрунтям для позитивного іміджу</w:t>
      </w:r>
      <w:r w:rsidR="00323C4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закладу.</w:t>
      </w:r>
    </w:p>
    <w:p w:rsidR="00B47068" w:rsidRPr="00C32E77" w:rsidRDefault="00B47068" w:rsidP="00B4706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068">
        <w:rPr>
          <w:rFonts w:ascii="Times New Roman" w:hAnsi="Times New Roman" w:cs="Times New Roman"/>
          <w:sz w:val="28"/>
          <w:szCs w:val="28"/>
          <w:lang w:val="uk-UA"/>
        </w:rPr>
        <w:t xml:space="preserve">Для виховання патріота з активною життєвою позицією, який діє згідно з морально-етичними принципами і здатний приймати відповідальні рішення, поважає гідність і права людини у закладі створено всі умови. Сформована група «Пошук», активно діє волонтерський  загін «Червона гвоздика», функціонує гурток «Краса і біль України», туристичний гурток «Скіф», </w:t>
      </w:r>
      <w:r>
        <w:rPr>
          <w:rFonts w:ascii="Times New Roman" w:hAnsi="Times New Roman" w:cs="Times New Roman"/>
          <w:sz w:val="28"/>
          <w:szCs w:val="28"/>
          <w:lang w:val="uk-UA"/>
        </w:rPr>
        <w:t>функціонують</w:t>
      </w:r>
      <w:r w:rsidRPr="00B47068">
        <w:rPr>
          <w:rFonts w:ascii="Times New Roman" w:hAnsi="Times New Roman" w:cs="Times New Roman"/>
          <w:sz w:val="28"/>
          <w:szCs w:val="28"/>
          <w:lang w:val="uk-UA"/>
        </w:rPr>
        <w:t xml:space="preserve"> музе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B47068">
        <w:rPr>
          <w:rFonts w:ascii="Times New Roman" w:hAnsi="Times New Roman" w:cs="Times New Roman"/>
          <w:sz w:val="28"/>
          <w:szCs w:val="28"/>
          <w:lang w:val="uk-UA"/>
        </w:rPr>
        <w:t xml:space="preserve"> Бойової слави Сумщини, Тараса Григоровича Шевченка, кабінет козацтва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47068">
        <w:rPr>
          <w:rFonts w:ascii="Times New Roman" w:hAnsi="Times New Roman" w:cs="Times New Roman"/>
          <w:sz w:val="28"/>
          <w:szCs w:val="28"/>
          <w:lang w:val="uk-UA"/>
        </w:rPr>
        <w:t xml:space="preserve">працюють волонтерські загони. </w:t>
      </w:r>
      <w:r w:rsidRPr="00C32E77">
        <w:rPr>
          <w:rFonts w:ascii="Times New Roman" w:hAnsi="Times New Roman" w:cs="Times New Roman"/>
          <w:sz w:val="28"/>
          <w:szCs w:val="28"/>
        </w:rPr>
        <w:t>Для всебічно розвиненої, громадянської активності, здатно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32E77">
        <w:rPr>
          <w:rFonts w:ascii="Times New Roman" w:hAnsi="Times New Roman" w:cs="Times New Roman"/>
          <w:sz w:val="28"/>
          <w:szCs w:val="28"/>
        </w:rPr>
        <w:t xml:space="preserve"> до інновацій </w:t>
      </w:r>
      <w:r>
        <w:rPr>
          <w:rFonts w:ascii="Times New Roman" w:hAnsi="Times New Roman" w:cs="Times New Roman"/>
          <w:sz w:val="28"/>
          <w:szCs w:val="28"/>
          <w:lang w:val="uk-UA"/>
        </w:rPr>
        <w:t>школярі</w:t>
      </w:r>
      <w:r w:rsidRPr="00C32E77">
        <w:rPr>
          <w:rFonts w:ascii="Times New Roman" w:hAnsi="Times New Roman" w:cs="Times New Roman"/>
          <w:sz w:val="28"/>
          <w:szCs w:val="28"/>
        </w:rPr>
        <w:t xml:space="preserve"> на чолі з президентом школи Ковалевським Микитою беруть активну участь у міських, обласних, Всеукраїнських заходах, де </w:t>
      </w:r>
      <w:proofErr w:type="gramStart"/>
      <w:r w:rsidRPr="00C32E77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C32E77">
        <w:rPr>
          <w:rFonts w:ascii="Times New Roman" w:hAnsi="Times New Roman" w:cs="Times New Roman"/>
          <w:sz w:val="28"/>
          <w:szCs w:val="28"/>
        </w:rPr>
        <w:t>ідають призові місця.</w:t>
      </w:r>
    </w:p>
    <w:p w:rsidR="00551A72" w:rsidRPr="006260D6" w:rsidRDefault="00B47068" w:rsidP="006260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Випускники нашої школи здатні змінювати навколишній світ, розвивати економіку, конкурувати на ринку праці, вчитися </w:t>
      </w:r>
      <w:r w:rsidR="006260D6" w:rsidRPr="006260D6">
        <w:rPr>
          <w:rFonts w:ascii="Times New Roman" w:hAnsi="Times New Roman" w:cs="Times New Roman"/>
          <w:sz w:val="28"/>
          <w:szCs w:val="28"/>
          <w:lang w:val="uk-UA"/>
        </w:rPr>
        <w:t>впродовж життя</w:t>
      </w:r>
      <w:r w:rsidR="006260D6">
        <w:rPr>
          <w:rFonts w:ascii="Times New Roman" w:hAnsi="Times New Roman" w:cs="Times New Roman"/>
          <w:sz w:val="28"/>
          <w:szCs w:val="28"/>
          <w:lang w:val="uk-UA"/>
        </w:rPr>
        <w:t xml:space="preserve">, бо </w:t>
      </w:r>
      <w:r w:rsidR="006260D6" w:rsidRPr="00DC4A2A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</w:t>
      </w:r>
      <w:r w:rsidR="006260D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6260D6" w:rsidRPr="00DC4A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установ</w:t>
      </w:r>
      <w:r w:rsidR="006260D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6260D6" w:rsidRPr="00DC4A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Сумська спеціалізована школа І – ІІІ ступенів №7 імені Максима Савченка Сумської міської ради</w:t>
      </w:r>
      <w:r w:rsidR="006260D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6260D6"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6260D6">
        <w:rPr>
          <w:rFonts w:ascii="Times New Roman" w:hAnsi="Times New Roman" w:cs="Times New Roman"/>
          <w:sz w:val="28"/>
          <w:szCs w:val="28"/>
          <w:lang w:val="uk-UA"/>
        </w:rPr>
        <w:t>всесвіт</w:t>
      </w:r>
      <w:r w:rsidR="006260D6"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 однодумців, </w:t>
      </w:r>
      <w:r w:rsidR="006260D6" w:rsidRPr="00DC4A2A">
        <w:rPr>
          <w:rFonts w:ascii="Times New Roman" w:hAnsi="Times New Roman" w:cs="Times New Roman"/>
          <w:sz w:val="28"/>
          <w:szCs w:val="28"/>
          <w:lang w:val="uk-UA"/>
        </w:rPr>
        <w:t>творчих талантів</w:t>
      </w:r>
      <w:r w:rsidR="006260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260D6"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 який форму</w:t>
      </w:r>
      <w:r w:rsidR="006260D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6260D6"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самостійну інтелектуальну творчу особистість, готову до складно</w:t>
      </w:r>
      <w:r w:rsidR="006260D6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6260D6"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 дорослого життя.</w:t>
      </w:r>
      <w:bookmarkStart w:id="1" w:name="_GoBack"/>
      <w:bookmarkEnd w:id="1"/>
    </w:p>
    <w:p w:rsidR="00551A72" w:rsidRPr="006260D6" w:rsidRDefault="00551A72" w:rsidP="006260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1A72" w:rsidRDefault="00551A72" w:rsidP="00EC2C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1A72" w:rsidRDefault="00551A72" w:rsidP="00EC2C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1A72" w:rsidRDefault="00551A72" w:rsidP="00EC2C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1A72" w:rsidRDefault="00551A72" w:rsidP="00EC2C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1A72" w:rsidRDefault="00551A72" w:rsidP="00EC2C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1A72" w:rsidRDefault="00551A72" w:rsidP="00EC2C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1A72" w:rsidRDefault="00551A72" w:rsidP="00EC2C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1A72" w:rsidRDefault="00551A72" w:rsidP="00EC2C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1A72" w:rsidRDefault="00551A72" w:rsidP="00EC2C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1A72" w:rsidRDefault="00551A72" w:rsidP="00EC2C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1A72" w:rsidRDefault="00551A72" w:rsidP="00EC2C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1A72" w:rsidRDefault="00551A72" w:rsidP="00EC2C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1A72" w:rsidRDefault="00551A72" w:rsidP="00EC2C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1A72" w:rsidRDefault="00551A72" w:rsidP="00EC2C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1A72" w:rsidRDefault="00551A72" w:rsidP="00EC2C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1A72" w:rsidRDefault="00551A72" w:rsidP="00EC2C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1A72" w:rsidRDefault="00551A72" w:rsidP="00EC2C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1A72" w:rsidRDefault="00551A72" w:rsidP="00EC2C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1A72" w:rsidRDefault="00551A72" w:rsidP="00EC2C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1A72" w:rsidRDefault="00551A72" w:rsidP="00EC2C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1A72" w:rsidRDefault="00551A72" w:rsidP="00EC2C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1A72" w:rsidRDefault="00551A72" w:rsidP="00EC2C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1A72" w:rsidRDefault="00551A72" w:rsidP="00EC2C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1A72" w:rsidRDefault="00551A72" w:rsidP="00EC2C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1A72" w:rsidRDefault="00551A72" w:rsidP="00EC2C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1A72" w:rsidRDefault="00551A72" w:rsidP="00EC2C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1A72" w:rsidRDefault="00551A72" w:rsidP="00EC2C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7562A" w:rsidRPr="00B47068" w:rsidRDefault="00B47068" w:rsidP="00EC2C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Адже </w:t>
      </w:r>
      <w:r w:rsidR="00551A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завдання закладу </w:t>
      </w:r>
      <w:r w:rsidR="00551A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н</w:t>
      </w:r>
      <w:r w:rsidR="00551A72" w:rsidRPr="00A365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е вчи камінь котитися, сама природа навчила його. Прийми лише перешкоду, і він сам покотиться»,</w:t>
      </w:r>
      <w:r w:rsidR="00551A72" w:rsidRPr="00A3654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551A72" w:rsidRPr="00DC4A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моїм завданням, як директора, </w:t>
      </w:r>
    </w:p>
    <w:p w:rsidR="00EC2CAE" w:rsidRPr="00CB08D9" w:rsidRDefault="00EC2CAE" w:rsidP="00EC2CA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Така діяльність сприяє розвитку професійного іміджу педагога як компетентного професіонала.</w:t>
      </w:r>
    </w:p>
    <w:p w:rsidR="00551A72" w:rsidRDefault="00057937" w:rsidP="00DC4A2A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C4A2A" w:rsidRPr="00DC4A2A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Комунальної установи Сумська спеціалізована школа І – ІІІ ступенів №7 імені Максима Савченка Сумської міської ради</w:t>
      </w:r>
      <w:r w:rsidR="00DC4A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r w:rsidR="00DC4A2A" w:rsidRPr="00DC4A2A">
        <w:rPr>
          <w:rFonts w:ascii="Times New Roman" w:hAnsi="Times New Roman" w:cs="Times New Roman"/>
          <w:sz w:val="28"/>
          <w:szCs w:val="28"/>
          <w:lang w:val="uk-UA"/>
        </w:rPr>
        <w:t>це маленький всесвіт, наповнен</w:t>
      </w:r>
      <w:r w:rsidR="003D3D2F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C4A2A" w:rsidRPr="00DC4A2A">
        <w:rPr>
          <w:rFonts w:ascii="Times New Roman" w:hAnsi="Times New Roman" w:cs="Times New Roman"/>
          <w:sz w:val="28"/>
          <w:szCs w:val="28"/>
          <w:lang w:val="uk-UA"/>
        </w:rPr>
        <w:t xml:space="preserve"> діамантовими краплинками творчих талантів</w:t>
      </w:r>
      <w:r w:rsidR="003D3D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6049" w:rsidRPr="00DC4A2A" w:rsidRDefault="003D3D2F" w:rsidP="00DC4A2A">
      <w:pPr>
        <w:tabs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моє завдання, як керівника,</w:t>
      </w:r>
      <w:r w:rsidR="00551A72">
        <w:rPr>
          <w:rFonts w:ascii="Times New Roman" w:hAnsi="Times New Roman" w:cs="Times New Roman"/>
          <w:sz w:val="28"/>
          <w:szCs w:val="28"/>
          <w:lang w:val="uk-UA"/>
        </w:rPr>
        <w:t xml:space="preserve"> створити  витончену прикрасу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365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«</w:t>
      </w:r>
      <w:r w:rsidR="00DC4A2A" w:rsidRPr="003D3D2F">
        <w:rPr>
          <w:rFonts w:ascii="Times New Roman" w:hAnsi="Times New Roman" w:cs="Times New Roman"/>
          <w:sz w:val="28"/>
          <w:szCs w:val="28"/>
          <w:lang w:val="uk-UA"/>
        </w:rPr>
        <w:t>І таким ключиком до дитячого світу ось уже одинадцять років поспіль є</w:t>
      </w:r>
    </w:p>
    <w:p w:rsidR="00D66049" w:rsidRDefault="00D66049" w:rsidP="00D660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6049" w:rsidRDefault="00D66049" w:rsidP="00D660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6049" w:rsidRDefault="00D66049" w:rsidP="00D660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6F57" w:rsidRDefault="00256F57" w:rsidP="00256F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6F57" w:rsidRDefault="00256F57" w:rsidP="00256F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6F57" w:rsidRDefault="00256F57" w:rsidP="00256F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ACC" w:rsidRPr="00EC2CAE" w:rsidRDefault="00340ACC" w:rsidP="00340A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0ACC" w:rsidRPr="00EC2CAE" w:rsidRDefault="00340ACC" w:rsidP="00572350">
      <w:pPr>
        <w:rPr>
          <w:rFonts w:ascii="Verdana" w:hAnsi="Verdana"/>
          <w:sz w:val="16"/>
          <w:szCs w:val="16"/>
          <w:shd w:val="clear" w:color="auto" w:fill="FFFFFF"/>
          <w:lang w:val="uk-UA"/>
        </w:rPr>
      </w:pPr>
    </w:p>
    <w:p w:rsidR="00340ACC" w:rsidRPr="00EC2CAE" w:rsidRDefault="00340ACC" w:rsidP="00572350">
      <w:pPr>
        <w:rPr>
          <w:rFonts w:ascii="Verdana" w:hAnsi="Verdana"/>
          <w:sz w:val="16"/>
          <w:szCs w:val="16"/>
          <w:shd w:val="clear" w:color="auto" w:fill="FFFFFF"/>
          <w:lang w:val="uk-UA"/>
        </w:rPr>
      </w:pPr>
    </w:p>
    <w:p w:rsidR="00206B37" w:rsidRDefault="00206B37" w:rsidP="005723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Verdana" w:hAnsi="Verdana"/>
          <w:sz w:val="16"/>
          <w:szCs w:val="16"/>
          <w:shd w:val="clear" w:color="auto" w:fill="FFFFFF"/>
        </w:rPr>
        <w:t xml:space="preserve">неповторна, </w:t>
      </w:r>
      <w:proofErr w:type="gramStart"/>
      <w:r>
        <w:rPr>
          <w:rFonts w:ascii="Verdana" w:hAnsi="Verdana"/>
          <w:sz w:val="16"/>
          <w:szCs w:val="16"/>
          <w:shd w:val="clear" w:color="auto" w:fill="FFFFFF"/>
        </w:rPr>
        <w:t>над</w:t>
      </w:r>
      <w:proofErr w:type="gramEnd"/>
      <w:r>
        <w:rPr>
          <w:rFonts w:ascii="Verdana" w:hAnsi="Verdana"/>
          <w:sz w:val="16"/>
          <w:szCs w:val="16"/>
          <w:shd w:val="clear" w:color="auto" w:fill="FFFFFF"/>
        </w:rPr>
        <w:t>і</w:t>
      </w:r>
      <w:proofErr w:type="gramStart"/>
      <w:r>
        <w:rPr>
          <w:rFonts w:ascii="Verdana" w:hAnsi="Verdana"/>
          <w:sz w:val="16"/>
          <w:szCs w:val="16"/>
          <w:shd w:val="clear" w:color="auto" w:fill="FFFFFF"/>
        </w:rPr>
        <w:t>лена</w:t>
      </w:r>
      <w:proofErr w:type="gramEnd"/>
      <w:r>
        <w:rPr>
          <w:rFonts w:ascii="Verdana" w:hAnsi="Verdana"/>
          <w:sz w:val="16"/>
          <w:szCs w:val="16"/>
          <w:shd w:val="clear" w:color="auto" w:fill="FFFFFF"/>
        </w:rPr>
        <w:t xml:space="preserve"> від природи унікальними здібностями, талантами та можливостями. Мі</w:t>
      </w:r>
      <w:proofErr w:type="gramStart"/>
      <w:r>
        <w:rPr>
          <w:rFonts w:ascii="Verdana" w:hAnsi="Verdana"/>
          <w:sz w:val="16"/>
          <w:szCs w:val="16"/>
          <w:shd w:val="clear" w:color="auto" w:fill="FFFFFF"/>
        </w:rPr>
        <w:t>с</w:t>
      </w:r>
      <w:proofErr w:type="gramEnd"/>
      <w:r>
        <w:rPr>
          <w:rFonts w:ascii="Verdana" w:hAnsi="Verdana"/>
          <w:sz w:val="16"/>
          <w:szCs w:val="16"/>
          <w:shd w:val="clear" w:color="auto" w:fill="FFFFFF"/>
        </w:rPr>
        <w:t xml:space="preserve">ія Нової школи – допомогти </w:t>
      </w:r>
    </w:p>
    <w:p w:rsidR="00604759" w:rsidRPr="00572350" w:rsidRDefault="00206B37" w:rsidP="00572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4759" w:rsidRDefault="00604759" w:rsidP="00E2289E">
      <w:pPr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4759" w:rsidRPr="00604759" w:rsidRDefault="00604759" w:rsidP="00E2289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4759">
        <w:rPr>
          <w:rFonts w:ascii="Times New Roman" w:hAnsi="Times New Roman"/>
          <w:sz w:val="24"/>
          <w:szCs w:val="24"/>
          <w:lang w:val="uk-UA"/>
        </w:rPr>
        <w:t>активізує пізнавальну діяльність учнів, упроваджує завдання проблемного, пошукового характеру, формує в учнів навички самостійної роботи, самоаналізу і самоконтролю</w:t>
      </w:r>
    </w:p>
    <w:p w:rsidR="00604759" w:rsidRDefault="00604759" w:rsidP="00E2289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47C8D" w:rsidRPr="00147C8D" w:rsidRDefault="00147C8D" w:rsidP="00E2289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Для цього</w:t>
      </w:r>
    </w:p>
    <w:p w:rsidR="00147C8D" w:rsidRDefault="00147C8D" w:rsidP="00E2289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C8D" w:rsidRPr="00147C8D" w:rsidRDefault="00147C8D" w:rsidP="00E2289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створення ситуації успіху педагоги</w:t>
      </w:r>
    </w:p>
    <w:p w:rsidR="00147C8D" w:rsidRDefault="00147C8D" w:rsidP="00147C8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Уміння:, щоб обрати найкраще </w:t>
      </w:r>
      <w:proofErr w:type="gramStart"/>
      <w:r>
        <w:t>р</w:t>
      </w:r>
      <w:proofErr w:type="gramEnd"/>
      <w:r>
        <w:t>ішення; аргументувати та захищати свою позицію, дискутувати;, шукаючи оптимальних способів розв’язання життєвого завдання</w:t>
      </w:r>
    </w:p>
    <w:p w:rsidR="00147C8D" w:rsidRDefault="00147C8D" w:rsidP="00147C8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00D" w:rsidRDefault="009D600D" w:rsidP="009D600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EFA" w:rsidRDefault="00997EF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EFA" w:rsidRDefault="00997EF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096" w:rsidRDefault="002F54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Сьогодні КУ ССШ №7 є дієвим, конкурентоспроможним закладом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ринку освітніх послуг, у якому вихованці мають можливість отримати всі необхідні компетенції для життя.</w:t>
      </w:r>
    </w:p>
    <w:p w:rsidR="006D6096" w:rsidRDefault="002F544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Реалізація нових векторів розвитку освіти потребує відкритого, привабливого,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комфортного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й ефективного інформаційно – предметного середовища. </w:t>
      </w:r>
    </w:p>
    <w:p w:rsidR="006D6096" w:rsidRDefault="006D609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D6096" w:rsidRDefault="006D6096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D6096" w:rsidRDefault="002F544B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Сьогодні дитині недостатньо дати лише знання, а й необхідно навчити користуватися ними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і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цьому, безумовно, допомагає </w:t>
      </w:r>
    </w:p>
    <w:p w:rsidR="006D6096" w:rsidRDefault="002F54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Щороку </w:t>
      </w:r>
    </w:p>
    <w:p w:rsidR="006D6096" w:rsidRDefault="006D60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096" w:rsidRDefault="006D6096">
      <w:pPr>
        <w:ind w:firstLine="709"/>
        <w:jc w:val="both"/>
        <w:rPr>
          <w:rFonts w:ascii="Arial" w:eastAsia="Arial" w:hAnsi="Arial" w:cs="Arial"/>
          <w:color w:val="555555"/>
          <w:sz w:val="18"/>
          <w:szCs w:val="18"/>
          <w:highlight w:val="white"/>
        </w:rPr>
      </w:pPr>
    </w:p>
    <w:p w:rsidR="006D6096" w:rsidRDefault="002F544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ідтримки навчально – виховного  процесу </w:t>
      </w:r>
    </w:p>
    <w:p w:rsidR="006D6096" w:rsidRDefault="002F544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, створення інформаційних освітніх середовищ Предметне середовище</w:t>
      </w:r>
    </w:p>
    <w:p w:rsidR="006D6096" w:rsidRDefault="006D6096">
      <w:pPr>
        <w:ind w:firstLine="709"/>
        <w:jc w:val="both"/>
        <w:rPr>
          <w:rFonts w:ascii="Arial" w:eastAsia="Arial" w:hAnsi="Arial" w:cs="Arial"/>
          <w:color w:val="555555"/>
          <w:sz w:val="18"/>
          <w:szCs w:val="18"/>
          <w:highlight w:val="white"/>
        </w:rPr>
      </w:pPr>
    </w:p>
    <w:p w:rsidR="006D6096" w:rsidRDefault="006D6096">
      <w:pPr>
        <w:ind w:firstLine="709"/>
        <w:jc w:val="both"/>
        <w:rPr>
          <w:rFonts w:ascii="Arial" w:eastAsia="Arial" w:hAnsi="Arial" w:cs="Arial"/>
          <w:color w:val="555555"/>
          <w:sz w:val="18"/>
          <w:szCs w:val="18"/>
          <w:highlight w:val="white"/>
        </w:rPr>
      </w:pPr>
    </w:p>
    <w:p w:rsidR="006D6096" w:rsidRDefault="002F544B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555555"/>
          <w:sz w:val="18"/>
          <w:szCs w:val="18"/>
          <w:highlight w:val="white"/>
        </w:rPr>
        <w:t>школа</w:t>
      </w:r>
      <w:proofErr w:type="gramStart"/>
      <w:r>
        <w:rPr>
          <w:rFonts w:ascii="Arial" w:eastAsia="Arial" w:hAnsi="Arial" w:cs="Arial"/>
          <w:color w:val="555555"/>
          <w:sz w:val="18"/>
          <w:szCs w:val="18"/>
          <w:highlight w:val="white"/>
        </w:rPr>
        <w:t xml:space="preserve"> —.</w:t>
      </w:r>
      <w:proofErr w:type="gramEnd"/>
    </w:p>
    <w:p w:rsidR="006D6096" w:rsidRDefault="002F54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Я, як керівник, </w:t>
      </w:r>
      <w:r>
        <w:rPr>
          <w:rFonts w:ascii="Arial" w:eastAsia="Arial" w:hAnsi="Arial" w:cs="Arial"/>
          <w:sz w:val="21"/>
          <w:szCs w:val="21"/>
          <w:highlight w:val="white"/>
        </w:rPr>
        <w:t xml:space="preserve">максимально прикладаю зусилля, щоб школа була </w:t>
      </w:r>
      <w:r>
        <w:rPr>
          <w:rFonts w:ascii="Times New Roman" w:eastAsia="Times New Roman" w:hAnsi="Times New Roman" w:cs="Times New Roman"/>
          <w:sz w:val="28"/>
          <w:szCs w:val="28"/>
        </w:rPr>
        <w:t>конкурентоспроможною на ринку освітніх послуг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сьогодні заклад не має проблем із комплектацією контингенту учнів, а навпаки зріс ……</w:t>
      </w:r>
    </w:p>
    <w:p w:rsidR="006D6096" w:rsidRDefault="006D60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096" w:rsidRDefault="006D60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096" w:rsidRDefault="006D60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096" w:rsidRDefault="006D60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096" w:rsidRDefault="006D60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096" w:rsidRDefault="006D60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096" w:rsidRDefault="002F544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Інформаційно-предметне середовище - раціонально організований навчальний прості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який дає змогу учителеві ефективно навчати, а учневі - продуктивно засвоювати знання, уміння, навички.</w:t>
      </w:r>
    </w:p>
    <w:p w:rsidR="006D6096" w:rsidRDefault="006D609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6096" w:rsidRDefault="006D609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6096" w:rsidRDefault="002F544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інформаційно-предметне навчальне середовище закладу адаптоване до вікових та індивідуальних особливостей дітей і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івня їх підготовки. </w:t>
      </w:r>
    </w:p>
    <w:p w:rsidR="006D6096" w:rsidRDefault="006D60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096" w:rsidRDefault="006D60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096" w:rsidRDefault="006D60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096" w:rsidRDefault="006D60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096" w:rsidRDefault="006D60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096" w:rsidRDefault="002F54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sz w:val="21"/>
          <w:szCs w:val="21"/>
          <w:highlight w:val="white"/>
        </w:rPr>
        <w:t>врахувую потреби сьогодення, схильності учнів, інтереси їх батьків</w:t>
      </w:r>
      <w:proofErr w:type="gramStart"/>
      <w:r>
        <w:rPr>
          <w:rFonts w:ascii="Arial" w:eastAsia="Arial" w:hAnsi="Arial" w:cs="Arial"/>
          <w:sz w:val="21"/>
          <w:szCs w:val="21"/>
          <w:highlight w:val="white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ля цього у закладі створені всі умови для школи майбутнього.</w:t>
      </w:r>
    </w:p>
    <w:p w:rsidR="006D6096" w:rsidRDefault="002F544B">
      <w:pPr>
        <w:ind w:firstLine="709"/>
        <w:jc w:val="both"/>
        <w:rPr>
          <w:rFonts w:ascii="Arial" w:eastAsia="Arial" w:hAnsi="Arial" w:cs="Arial"/>
          <w:sz w:val="21"/>
          <w:szCs w:val="21"/>
          <w:highlight w:val="white"/>
        </w:rPr>
      </w:pPr>
      <w:r>
        <w:rPr>
          <w:rFonts w:ascii="Arial" w:eastAsia="Arial" w:hAnsi="Arial" w:cs="Arial"/>
          <w:sz w:val="21"/>
          <w:szCs w:val="21"/>
          <w:highlight w:val="white"/>
        </w:rPr>
        <w:t xml:space="preserve">цього </w:t>
      </w:r>
      <w:proofErr w:type="gramStart"/>
      <w:r>
        <w:rPr>
          <w:rFonts w:ascii="Arial" w:eastAsia="Arial" w:hAnsi="Arial" w:cs="Arial"/>
          <w:sz w:val="21"/>
          <w:szCs w:val="21"/>
          <w:highlight w:val="white"/>
        </w:rPr>
        <w:t>у</w:t>
      </w:r>
      <w:proofErr w:type="gramEnd"/>
      <w:r>
        <w:rPr>
          <w:rFonts w:ascii="Arial" w:eastAsia="Arial" w:hAnsi="Arial" w:cs="Arial"/>
          <w:sz w:val="21"/>
          <w:szCs w:val="21"/>
          <w:highlight w:val="white"/>
        </w:rPr>
        <w:t xml:space="preserve"> закладі створений </w:t>
      </w:r>
    </w:p>
    <w:p w:rsidR="006D6096" w:rsidRDefault="002F54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Тому оформлення інформаційно-предметного середовища у початковій школі слід зробити наочним і яскравим. Отже, сучасне оформлення шкільних інтер'є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ів повинно </w:t>
      </w:r>
    </w:p>
    <w:p w:rsidR="006D6096" w:rsidRDefault="002F544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Шкільний вік - це період всебічного духовного розвитку дитини,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ідвищеної чутливості до краси. Діти вразливі та емоційно чутливі. Вони сприймають насамперед ті властивості об'єкті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які мають на них емоційний вплив, викликають захоплення. </w:t>
      </w:r>
    </w:p>
    <w:p w:rsidR="006D6096" w:rsidRDefault="006D6096">
      <w:pPr>
        <w:ind w:firstLine="709"/>
        <w:jc w:val="both"/>
        <w:rPr>
          <w:rFonts w:ascii="Arial" w:eastAsia="Arial" w:hAnsi="Arial" w:cs="Arial"/>
          <w:sz w:val="21"/>
          <w:szCs w:val="21"/>
          <w:highlight w:val="white"/>
        </w:rPr>
      </w:pPr>
    </w:p>
    <w:p w:rsidR="006D6096" w:rsidRDefault="006D6096">
      <w:pPr>
        <w:ind w:firstLine="709"/>
        <w:jc w:val="both"/>
        <w:rPr>
          <w:rFonts w:ascii="Arial" w:eastAsia="Arial" w:hAnsi="Arial" w:cs="Arial"/>
          <w:sz w:val="21"/>
          <w:szCs w:val="21"/>
          <w:highlight w:val="white"/>
        </w:rPr>
      </w:pPr>
    </w:p>
    <w:p w:rsidR="006D6096" w:rsidRDefault="002F544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1"/>
          <w:szCs w:val="21"/>
          <w:highlight w:val="white"/>
        </w:rPr>
        <w:t xml:space="preserve">приділяючи при цьому особливу увагу </w:t>
      </w:r>
      <w:proofErr w:type="gramStart"/>
      <w:r>
        <w:rPr>
          <w:rFonts w:ascii="Arial" w:eastAsia="Arial" w:hAnsi="Arial" w:cs="Arial"/>
          <w:sz w:val="21"/>
          <w:szCs w:val="21"/>
          <w:highlight w:val="white"/>
        </w:rPr>
        <w:t>р</w:t>
      </w:r>
      <w:proofErr w:type="gramEnd"/>
      <w:r>
        <w:rPr>
          <w:rFonts w:ascii="Arial" w:eastAsia="Arial" w:hAnsi="Arial" w:cs="Arial"/>
          <w:sz w:val="21"/>
          <w:szCs w:val="21"/>
          <w:highlight w:val="white"/>
        </w:rPr>
        <w:t>ішенню питань створення комфортних умов для виховання й навчання дітей, оптимізації діяльності педагогічних працівників.</w:t>
      </w:r>
    </w:p>
    <w:p w:rsidR="006D6096" w:rsidRDefault="006D6096"/>
    <w:p w:rsidR="006D6096" w:rsidRDefault="002F544B">
      <w:r>
        <w:rPr>
          <w:rFonts w:ascii="Arial" w:eastAsia="Arial" w:hAnsi="Arial" w:cs="Arial"/>
          <w:sz w:val="21"/>
          <w:szCs w:val="21"/>
          <w:highlight w:val="white"/>
        </w:rPr>
        <w:t xml:space="preserve">Школа прагне </w:t>
      </w:r>
      <w:proofErr w:type="gramStart"/>
      <w:r>
        <w:rPr>
          <w:rFonts w:ascii="Arial" w:eastAsia="Arial" w:hAnsi="Arial" w:cs="Arial"/>
          <w:sz w:val="21"/>
          <w:szCs w:val="21"/>
          <w:highlight w:val="white"/>
        </w:rPr>
        <w:t>до</w:t>
      </w:r>
      <w:proofErr w:type="gram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</w:p>
    <w:p w:rsidR="006D6096" w:rsidRDefault="006D6096"/>
    <w:sectPr w:rsidR="006D6096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E96"/>
    <w:multiLevelType w:val="multilevel"/>
    <w:tmpl w:val="C4300CD4"/>
    <w:lvl w:ilvl="0">
      <w:start w:val="1"/>
      <w:numFmt w:val="decimal"/>
      <w:lvlText w:val="%1."/>
      <w:lvlJc w:val="left"/>
      <w:pPr>
        <w:ind w:left="1429" w:firstLine="2498"/>
      </w:pPr>
    </w:lvl>
    <w:lvl w:ilvl="1">
      <w:start w:val="1"/>
      <w:numFmt w:val="lowerLetter"/>
      <w:lvlText w:val="%2."/>
      <w:lvlJc w:val="left"/>
      <w:pPr>
        <w:ind w:left="2149" w:firstLine="3938"/>
      </w:pPr>
    </w:lvl>
    <w:lvl w:ilvl="2">
      <w:start w:val="1"/>
      <w:numFmt w:val="lowerRoman"/>
      <w:lvlText w:val="%3."/>
      <w:lvlJc w:val="right"/>
      <w:pPr>
        <w:ind w:left="2869" w:firstLine="5558"/>
      </w:pPr>
    </w:lvl>
    <w:lvl w:ilvl="3">
      <w:start w:val="1"/>
      <w:numFmt w:val="decimal"/>
      <w:lvlText w:val="%4."/>
      <w:lvlJc w:val="left"/>
      <w:pPr>
        <w:ind w:left="3589" w:firstLine="6818"/>
      </w:pPr>
    </w:lvl>
    <w:lvl w:ilvl="4">
      <w:start w:val="1"/>
      <w:numFmt w:val="lowerLetter"/>
      <w:lvlText w:val="%5."/>
      <w:lvlJc w:val="left"/>
      <w:pPr>
        <w:ind w:left="4309" w:firstLine="8258"/>
      </w:pPr>
    </w:lvl>
    <w:lvl w:ilvl="5">
      <w:start w:val="1"/>
      <w:numFmt w:val="lowerRoman"/>
      <w:lvlText w:val="%6."/>
      <w:lvlJc w:val="right"/>
      <w:pPr>
        <w:ind w:left="5029" w:firstLine="9878"/>
      </w:pPr>
    </w:lvl>
    <w:lvl w:ilvl="6">
      <w:start w:val="1"/>
      <w:numFmt w:val="decimal"/>
      <w:lvlText w:val="%7."/>
      <w:lvlJc w:val="left"/>
      <w:pPr>
        <w:ind w:left="5749" w:firstLine="11138"/>
      </w:pPr>
    </w:lvl>
    <w:lvl w:ilvl="7">
      <w:start w:val="1"/>
      <w:numFmt w:val="lowerLetter"/>
      <w:lvlText w:val="%8."/>
      <w:lvlJc w:val="left"/>
      <w:pPr>
        <w:ind w:left="6469" w:firstLine="12578"/>
      </w:pPr>
    </w:lvl>
    <w:lvl w:ilvl="8">
      <w:start w:val="1"/>
      <w:numFmt w:val="lowerRoman"/>
      <w:lvlText w:val="%9."/>
      <w:lvlJc w:val="right"/>
      <w:pPr>
        <w:ind w:left="7189" w:firstLine="14198"/>
      </w:pPr>
    </w:lvl>
  </w:abstractNum>
  <w:abstractNum w:abstractNumId="1">
    <w:nsid w:val="0D5E1343"/>
    <w:multiLevelType w:val="multilevel"/>
    <w:tmpl w:val="6890BB18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>
    <w:nsid w:val="14326A07"/>
    <w:multiLevelType w:val="multilevel"/>
    <w:tmpl w:val="DEDEAD36"/>
    <w:lvl w:ilvl="0">
      <w:start w:val="1"/>
      <w:numFmt w:val="bullet"/>
      <w:lvlText w:val="●"/>
      <w:lvlJc w:val="left"/>
      <w:pPr>
        <w:ind w:left="1070" w:firstLine="285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828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147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">
    <w:nsid w:val="15DC4357"/>
    <w:multiLevelType w:val="multilevel"/>
    <w:tmpl w:val="4454DBE2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">
    <w:nsid w:val="2E9F4633"/>
    <w:multiLevelType w:val="multilevel"/>
    <w:tmpl w:val="C7941F66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5">
    <w:nsid w:val="3ECF5A89"/>
    <w:multiLevelType w:val="multilevel"/>
    <w:tmpl w:val="1DD4B808"/>
    <w:lvl w:ilvl="0">
      <w:start w:val="1"/>
      <w:numFmt w:val="bullet"/>
      <w:lvlText w:val="-"/>
      <w:lvlJc w:val="left"/>
      <w:pPr>
        <w:ind w:left="1429" w:firstLine="392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9" w:firstLine="608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9" w:firstLine="824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9" w:firstLine="1040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9" w:firstLine="1256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9" w:firstLine="1472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9" w:firstLine="1688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9" w:firstLine="1904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9" w:firstLine="21207"/>
      </w:pPr>
      <w:rPr>
        <w:rFonts w:ascii="Arial" w:eastAsia="Arial" w:hAnsi="Arial" w:cs="Arial"/>
        <w:vertAlign w:val="baseline"/>
      </w:rPr>
    </w:lvl>
  </w:abstractNum>
  <w:abstractNum w:abstractNumId="6">
    <w:nsid w:val="4B280F0C"/>
    <w:multiLevelType w:val="multilevel"/>
    <w:tmpl w:val="D2EC64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7">
    <w:nsid w:val="52CA60F3"/>
    <w:multiLevelType w:val="multilevel"/>
    <w:tmpl w:val="44D881FE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1.%2."/>
      <w:lvlJc w:val="left"/>
      <w:pPr>
        <w:ind w:left="1080" w:firstLine="1440"/>
      </w:pPr>
    </w:lvl>
    <w:lvl w:ilvl="2">
      <w:start w:val="1"/>
      <w:numFmt w:val="decimal"/>
      <w:lvlText w:val="%1.%2.%3."/>
      <w:lvlJc w:val="left"/>
      <w:pPr>
        <w:ind w:left="1080" w:firstLine="1440"/>
      </w:pPr>
    </w:lvl>
    <w:lvl w:ilvl="3">
      <w:start w:val="1"/>
      <w:numFmt w:val="decimal"/>
      <w:lvlText w:val="%1.%2.%3.%4."/>
      <w:lvlJc w:val="left"/>
      <w:pPr>
        <w:ind w:left="1440" w:firstLine="1800"/>
      </w:pPr>
    </w:lvl>
    <w:lvl w:ilvl="4">
      <w:start w:val="1"/>
      <w:numFmt w:val="decimal"/>
      <w:lvlText w:val="%1.%2.%3.%4.%5."/>
      <w:lvlJc w:val="left"/>
      <w:pPr>
        <w:ind w:left="1440" w:firstLine="1800"/>
      </w:pPr>
    </w:lvl>
    <w:lvl w:ilvl="5">
      <w:start w:val="1"/>
      <w:numFmt w:val="decimal"/>
      <w:lvlText w:val="%1.%2.%3.%4.%5.%6."/>
      <w:lvlJc w:val="left"/>
      <w:pPr>
        <w:ind w:left="1800" w:firstLine="2160"/>
      </w:pPr>
    </w:lvl>
    <w:lvl w:ilvl="6">
      <w:start w:val="1"/>
      <w:numFmt w:val="decimal"/>
      <w:lvlText w:val="%1.%2.%3.%4.%5.%6.%7."/>
      <w:lvlJc w:val="left"/>
      <w:pPr>
        <w:ind w:left="2160" w:firstLine="2520"/>
      </w:pPr>
    </w:lvl>
    <w:lvl w:ilvl="7">
      <w:start w:val="1"/>
      <w:numFmt w:val="decimal"/>
      <w:lvlText w:val="%1.%2.%3.%4.%5.%6.%7.%8."/>
      <w:lvlJc w:val="left"/>
      <w:pPr>
        <w:ind w:left="2160" w:firstLine="2520"/>
      </w:pPr>
    </w:lvl>
    <w:lvl w:ilvl="8">
      <w:start w:val="1"/>
      <w:numFmt w:val="decimal"/>
      <w:lvlText w:val="%1.%2.%3.%4.%5.%6.%7.%8.%9."/>
      <w:lvlJc w:val="left"/>
      <w:pPr>
        <w:ind w:left="2520" w:firstLine="2880"/>
      </w:pPr>
    </w:lvl>
  </w:abstractNum>
  <w:abstractNum w:abstractNumId="8">
    <w:nsid w:val="618E4FA3"/>
    <w:multiLevelType w:val="multilevel"/>
    <w:tmpl w:val="D376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510ACF"/>
    <w:multiLevelType w:val="multilevel"/>
    <w:tmpl w:val="C8E47B64"/>
    <w:lvl w:ilvl="0">
      <w:start w:val="11"/>
      <w:numFmt w:val="bullet"/>
      <w:lvlText w:val="-"/>
      <w:lvlJc w:val="left"/>
      <w:pPr>
        <w:ind w:left="1069" w:firstLine="284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9" w:firstLine="500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9" w:firstLine="71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9" w:firstLine="932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9" w:firstLine="1148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firstLine="1364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firstLine="1580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firstLine="17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firstLine="20127"/>
      </w:pPr>
      <w:rPr>
        <w:rFonts w:ascii="Arial" w:eastAsia="Arial" w:hAnsi="Arial" w:cs="Arial"/>
        <w:vertAlign w:val="baseline"/>
      </w:rPr>
    </w:lvl>
  </w:abstractNum>
  <w:abstractNum w:abstractNumId="10">
    <w:nsid w:val="69744D52"/>
    <w:multiLevelType w:val="multilevel"/>
    <w:tmpl w:val="26329F38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36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08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180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252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24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396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468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5400" w:firstLine="6120"/>
      </w:pPr>
      <w:rPr>
        <w:rFonts w:ascii="Arial" w:eastAsia="Arial" w:hAnsi="Arial" w:cs="Arial"/>
        <w:sz w:val="20"/>
        <w:szCs w:val="20"/>
      </w:rPr>
    </w:lvl>
  </w:abstractNum>
  <w:abstractNum w:abstractNumId="11">
    <w:nsid w:val="70455A4E"/>
    <w:multiLevelType w:val="multilevel"/>
    <w:tmpl w:val="49A49B2A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2">
    <w:nsid w:val="7F8C7607"/>
    <w:multiLevelType w:val="multilevel"/>
    <w:tmpl w:val="54908B00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11"/>
  </w:num>
  <w:num w:numId="6">
    <w:abstractNumId w:val="1"/>
  </w:num>
  <w:num w:numId="7">
    <w:abstractNumId w:val="3"/>
  </w:num>
  <w:num w:numId="8">
    <w:abstractNumId w:val="12"/>
  </w:num>
  <w:num w:numId="9">
    <w:abstractNumId w:val="7"/>
  </w:num>
  <w:num w:numId="10">
    <w:abstractNumId w:val="4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D6096"/>
    <w:rsid w:val="0001166B"/>
    <w:rsid w:val="00057937"/>
    <w:rsid w:val="0007142C"/>
    <w:rsid w:val="000C506C"/>
    <w:rsid w:val="000E15EE"/>
    <w:rsid w:val="00147C8D"/>
    <w:rsid w:val="00190729"/>
    <w:rsid w:val="00206B37"/>
    <w:rsid w:val="00256F57"/>
    <w:rsid w:val="002760B9"/>
    <w:rsid w:val="002F544B"/>
    <w:rsid w:val="00323C4A"/>
    <w:rsid w:val="00340ACC"/>
    <w:rsid w:val="003D3D2F"/>
    <w:rsid w:val="00454162"/>
    <w:rsid w:val="00471F6B"/>
    <w:rsid w:val="00475265"/>
    <w:rsid w:val="00551A72"/>
    <w:rsid w:val="00572350"/>
    <w:rsid w:val="005A5493"/>
    <w:rsid w:val="00604759"/>
    <w:rsid w:val="006260D6"/>
    <w:rsid w:val="006A2F45"/>
    <w:rsid w:val="006D6096"/>
    <w:rsid w:val="00763E9A"/>
    <w:rsid w:val="00773746"/>
    <w:rsid w:val="007C3C8D"/>
    <w:rsid w:val="008D28FB"/>
    <w:rsid w:val="0097562A"/>
    <w:rsid w:val="00997EFA"/>
    <w:rsid w:val="009D600D"/>
    <w:rsid w:val="009E57C8"/>
    <w:rsid w:val="00A51DB6"/>
    <w:rsid w:val="00AF5CDA"/>
    <w:rsid w:val="00B47068"/>
    <w:rsid w:val="00C31F62"/>
    <w:rsid w:val="00D230C3"/>
    <w:rsid w:val="00D66049"/>
    <w:rsid w:val="00DC4A2A"/>
    <w:rsid w:val="00E2289E"/>
    <w:rsid w:val="00EA5244"/>
    <w:rsid w:val="00EA7A80"/>
    <w:rsid w:val="00EC2CAE"/>
    <w:rsid w:val="00EC621F"/>
    <w:rsid w:val="00F45874"/>
    <w:rsid w:val="00F5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link w:val="a6"/>
    <w:uiPriority w:val="1"/>
    <w:qFormat/>
    <w:rsid w:val="00C31F62"/>
    <w:pPr>
      <w:widowControl/>
    </w:pPr>
    <w:rPr>
      <w:rFonts w:cs="Times New Roman"/>
      <w:color w:val="auto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C31F62"/>
    <w:rPr>
      <w:rFonts w:cs="Times New Roman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72350"/>
  </w:style>
  <w:style w:type="paragraph" w:styleId="a7">
    <w:name w:val="Normal (Web)"/>
    <w:basedOn w:val="a"/>
    <w:uiPriority w:val="99"/>
    <w:unhideWhenUsed/>
    <w:rsid w:val="009E57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style-span">
    <w:name w:val="apple-style-span"/>
    <w:rsid w:val="000E15EE"/>
  </w:style>
  <w:style w:type="paragraph" w:customStyle="1" w:styleId="short">
    <w:name w:val="short"/>
    <w:basedOn w:val="a"/>
    <w:uiPriority w:val="99"/>
    <w:rsid w:val="008D28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8">
    <w:name w:val="Hyperlink"/>
    <w:basedOn w:val="a0"/>
    <w:uiPriority w:val="99"/>
    <w:unhideWhenUsed/>
    <w:rsid w:val="009756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link w:val="a6"/>
    <w:uiPriority w:val="1"/>
    <w:qFormat/>
    <w:rsid w:val="00C31F62"/>
    <w:pPr>
      <w:widowControl/>
    </w:pPr>
    <w:rPr>
      <w:rFonts w:cs="Times New Roman"/>
      <w:color w:val="auto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C31F62"/>
    <w:rPr>
      <w:rFonts w:cs="Times New Roman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72350"/>
  </w:style>
  <w:style w:type="paragraph" w:styleId="a7">
    <w:name w:val="Normal (Web)"/>
    <w:basedOn w:val="a"/>
    <w:uiPriority w:val="99"/>
    <w:unhideWhenUsed/>
    <w:rsid w:val="009E57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style-span">
    <w:name w:val="apple-style-span"/>
    <w:rsid w:val="000E15EE"/>
  </w:style>
  <w:style w:type="paragraph" w:customStyle="1" w:styleId="short">
    <w:name w:val="short"/>
    <w:basedOn w:val="a"/>
    <w:uiPriority w:val="99"/>
    <w:rsid w:val="008D28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8">
    <w:name w:val="Hyperlink"/>
    <w:basedOn w:val="a0"/>
    <w:uiPriority w:val="99"/>
    <w:unhideWhenUsed/>
    <w:rsid w:val="00975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2017-06-12T18:05:00Z</dcterms:created>
  <dcterms:modified xsi:type="dcterms:W3CDTF">2017-06-13T11:56:00Z</dcterms:modified>
</cp:coreProperties>
</file>