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4F" w:rsidRPr="00BE5777" w:rsidRDefault="005F2032" w:rsidP="00BE5777">
      <w:pPr>
        <w:ind w:left="6379"/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>Світ дивовижний вас вітає!</w:t>
      </w:r>
    </w:p>
    <w:p w:rsidR="005F2032" w:rsidRPr="00BE5777" w:rsidRDefault="005F2032" w:rsidP="00BE5777">
      <w:pPr>
        <w:ind w:left="6379"/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>Всіх тих</w:t>
      </w:r>
      <w:r w:rsidR="004B0ADD">
        <w:rPr>
          <w:rFonts w:ascii="Times New Roman" w:hAnsi="Times New Roman" w:cs="Times New Roman"/>
        </w:rPr>
        <w:t>,</w:t>
      </w:r>
      <w:r w:rsidRPr="00BE5777">
        <w:rPr>
          <w:rFonts w:ascii="Times New Roman" w:hAnsi="Times New Roman" w:cs="Times New Roman"/>
        </w:rPr>
        <w:t xml:space="preserve"> хто вдумливо читає,</w:t>
      </w:r>
    </w:p>
    <w:p w:rsidR="005F2032" w:rsidRPr="00BE5777" w:rsidRDefault="005F2032" w:rsidP="00BE5777">
      <w:pPr>
        <w:ind w:left="6379"/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>І тих, хто любить мандрувати</w:t>
      </w:r>
    </w:p>
    <w:p w:rsidR="005F2032" w:rsidRPr="00BE5777" w:rsidRDefault="005F2032" w:rsidP="00BE5777">
      <w:pPr>
        <w:ind w:left="6379"/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>Та прагне більше пізнавати,</w:t>
      </w:r>
    </w:p>
    <w:p w:rsidR="005F2032" w:rsidRPr="00BE5777" w:rsidRDefault="005F2032" w:rsidP="00BE5777">
      <w:pPr>
        <w:ind w:left="6379"/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>Долати знань високі мури</w:t>
      </w:r>
    </w:p>
    <w:p w:rsidR="005F2032" w:rsidRPr="00BE5777" w:rsidRDefault="005F2032" w:rsidP="00BE5777">
      <w:pPr>
        <w:ind w:left="6379"/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>Вас кличе світ літератури!</w:t>
      </w:r>
    </w:p>
    <w:p w:rsidR="005F2032" w:rsidRPr="00BE5777" w:rsidRDefault="005F2032" w:rsidP="00BE5777">
      <w:pPr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>З метою розвитку знань, умінь, творчих здібностей учнів у нашій школі з 16 по 20 квітня 2018 року проходив Тиждень зарубіжної літератури. У рамках тижня було заплановано ряд заходів, метою яких стало: поглибити знання школярів про зарубіжних письменників, викликати в учнів інтерес до читання, організувати творчу та пошукову роботу учнів за визначеними темами.</w:t>
      </w:r>
    </w:p>
    <w:p w:rsidR="005F2032" w:rsidRPr="00BE5777" w:rsidRDefault="005F2032" w:rsidP="00BE5777">
      <w:pPr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 xml:space="preserve">Протягом п’яти днів учні демонстрували творчі здібності, ерудицію, </w:t>
      </w:r>
      <w:r w:rsidR="004B0ADD">
        <w:rPr>
          <w:rFonts w:ascii="Times New Roman" w:hAnsi="Times New Roman" w:cs="Times New Roman"/>
        </w:rPr>
        <w:t xml:space="preserve">брали </w:t>
      </w:r>
      <w:r w:rsidRPr="00BE5777">
        <w:rPr>
          <w:rFonts w:ascii="Times New Roman" w:hAnsi="Times New Roman" w:cs="Times New Roman"/>
        </w:rPr>
        <w:t>активну участь у різних конкурсах та вікторинах. Під час проведення таких заходів учні дізнались багато цікавого про життя і творчість письменників, збагатили свої знання про кращі твори зарубіжної літератури.</w:t>
      </w:r>
    </w:p>
    <w:p w:rsidR="005F2032" w:rsidRPr="00BE5777" w:rsidRDefault="005F2032" w:rsidP="00BE5777">
      <w:pPr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>Вже в понеділок, 16 квітня, для учнів 5</w:t>
      </w:r>
      <w:r w:rsidR="000530F6" w:rsidRPr="00BE5777">
        <w:rPr>
          <w:rFonts w:ascii="Times New Roman" w:hAnsi="Times New Roman" w:cs="Times New Roman"/>
        </w:rPr>
        <w:t>-Д та 5-Є класів був</w:t>
      </w:r>
      <w:r w:rsidRPr="00BE5777">
        <w:rPr>
          <w:rFonts w:ascii="Times New Roman" w:hAnsi="Times New Roman" w:cs="Times New Roman"/>
        </w:rPr>
        <w:t xml:space="preserve"> проведений урок-подорож шоколадною фабрикою містера </w:t>
      </w:r>
      <w:proofErr w:type="spellStart"/>
      <w:r w:rsidRPr="00BE5777">
        <w:rPr>
          <w:rFonts w:ascii="Times New Roman" w:hAnsi="Times New Roman" w:cs="Times New Roman"/>
        </w:rPr>
        <w:t>Вонки</w:t>
      </w:r>
      <w:proofErr w:type="spellEnd"/>
      <w:r w:rsidRPr="00BE5777">
        <w:rPr>
          <w:rFonts w:ascii="Times New Roman" w:hAnsi="Times New Roman" w:cs="Times New Roman"/>
        </w:rPr>
        <w:t xml:space="preserve"> (за твором Р. </w:t>
      </w:r>
      <w:proofErr w:type="spellStart"/>
      <w:r w:rsidRPr="00BE5777">
        <w:rPr>
          <w:rFonts w:ascii="Times New Roman" w:hAnsi="Times New Roman" w:cs="Times New Roman"/>
        </w:rPr>
        <w:t>Далл</w:t>
      </w:r>
      <w:proofErr w:type="spellEnd"/>
      <w:r w:rsidRPr="00BE5777">
        <w:rPr>
          <w:rFonts w:ascii="Times New Roman" w:hAnsi="Times New Roman" w:cs="Times New Roman"/>
        </w:rPr>
        <w:t xml:space="preserve"> «Чарлі і шоколадна фабрика»), під час якого учні продемонстрували знання тексту твору, </w:t>
      </w:r>
      <w:r w:rsidR="000530F6" w:rsidRPr="00BE5777">
        <w:rPr>
          <w:rFonts w:ascii="Times New Roman" w:hAnsi="Times New Roman" w:cs="Times New Roman"/>
        </w:rPr>
        <w:t xml:space="preserve">свої </w:t>
      </w:r>
      <w:r w:rsidRPr="00BE5777">
        <w:rPr>
          <w:rFonts w:ascii="Times New Roman" w:hAnsi="Times New Roman" w:cs="Times New Roman"/>
        </w:rPr>
        <w:t xml:space="preserve">інтелектуальні </w:t>
      </w:r>
      <w:r w:rsidR="000530F6" w:rsidRPr="00BE5777">
        <w:rPr>
          <w:rFonts w:ascii="Times New Roman" w:hAnsi="Times New Roman" w:cs="Times New Roman"/>
        </w:rPr>
        <w:t>та творчі здібності.</w:t>
      </w:r>
    </w:p>
    <w:p w:rsidR="000530F6" w:rsidRPr="00BE5777" w:rsidRDefault="000530F6" w:rsidP="00BE5777">
      <w:pPr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 xml:space="preserve">В середу, 18 квітня, учні 5-Ж класу </w:t>
      </w:r>
      <w:r w:rsidR="004B0ADD">
        <w:rPr>
          <w:rFonts w:ascii="Times New Roman" w:hAnsi="Times New Roman" w:cs="Times New Roman"/>
        </w:rPr>
        <w:t xml:space="preserve">змагалися </w:t>
      </w:r>
      <w:r w:rsidRPr="00BE5777">
        <w:rPr>
          <w:rFonts w:ascii="Times New Roman" w:hAnsi="Times New Roman" w:cs="Times New Roman"/>
        </w:rPr>
        <w:t xml:space="preserve">у грі «Літературне мереживо». Метою проведення цієї гри було узагальнити і систематизувати вивчений матеріал </w:t>
      </w:r>
      <w:r w:rsidR="00BE5777">
        <w:rPr>
          <w:rFonts w:ascii="Times New Roman" w:hAnsi="Times New Roman" w:cs="Times New Roman"/>
        </w:rPr>
        <w:t>за темою</w:t>
      </w:r>
      <w:r w:rsidRPr="00BE5777">
        <w:rPr>
          <w:rFonts w:ascii="Times New Roman" w:hAnsi="Times New Roman" w:cs="Times New Roman"/>
        </w:rPr>
        <w:t xml:space="preserve"> «Сила творчої уяви». Під час </w:t>
      </w:r>
      <w:bookmarkStart w:id="0" w:name="_GoBack"/>
      <w:bookmarkEnd w:id="0"/>
      <w:r w:rsidRPr="00BE5777">
        <w:rPr>
          <w:rFonts w:ascii="Times New Roman" w:hAnsi="Times New Roman" w:cs="Times New Roman"/>
        </w:rPr>
        <w:t>гри учні показали гарні знання та зацікавленість предметом.</w:t>
      </w:r>
    </w:p>
    <w:p w:rsidR="00BE5777" w:rsidRPr="00BE5777" w:rsidRDefault="000530F6" w:rsidP="00BE5777">
      <w:pPr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 xml:space="preserve">В четвер, 19 квітня, дуже цікаво пройшла вікторина «Чи є майбутнє у людей </w:t>
      </w:r>
      <w:r w:rsidRPr="00BE5777">
        <w:rPr>
          <w:rFonts w:ascii="Times New Roman" w:hAnsi="Times New Roman" w:cs="Times New Roman"/>
          <w:lang w:val="en-US"/>
        </w:rPr>
        <w:t>XXI</w:t>
      </w:r>
      <w:r w:rsidRPr="00BE5777">
        <w:rPr>
          <w:rFonts w:ascii="Times New Roman" w:hAnsi="Times New Roman" w:cs="Times New Roman"/>
        </w:rPr>
        <w:t xml:space="preserve"> століття?» (за новелою Р. Бредбері «Усмішка») для учнів 6 класу. Учні продемонстрували ерудицію, міцні знання з теми, кмітливість та творче мислення. Необхідно відмітити оригінальні творчі роботи учнів, які вони презентували в 4 турі вікторини – міні-твори на тему «Яким я бачу наше суспільство через 100 років».</w:t>
      </w:r>
    </w:p>
    <w:p w:rsidR="000530F6" w:rsidRPr="00BE5777" w:rsidRDefault="00BE5777" w:rsidP="00BE5777">
      <w:pPr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 xml:space="preserve">Крім цього, протягом тижня учні презентували власні ілюстрації до </w:t>
      </w:r>
      <w:r>
        <w:rPr>
          <w:rFonts w:ascii="Times New Roman" w:hAnsi="Times New Roman" w:cs="Times New Roman"/>
        </w:rPr>
        <w:t>вивчених творів (5-ті класи) Е. </w:t>
      </w:r>
      <w:r w:rsidRPr="00BE5777">
        <w:rPr>
          <w:rFonts w:ascii="Times New Roman" w:hAnsi="Times New Roman" w:cs="Times New Roman"/>
        </w:rPr>
        <w:t>Портер «</w:t>
      </w:r>
      <w:proofErr w:type="spellStart"/>
      <w:r w:rsidRPr="00BE5777">
        <w:rPr>
          <w:rFonts w:ascii="Times New Roman" w:hAnsi="Times New Roman" w:cs="Times New Roman"/>
        </w:rPr>
        <w:t>Полліанна</w:t>
      </w:r>
      <w:proofErr w:type="spellEnd"/>
      <w:r w:rsidRPr="00BE5777">
        <w:rPr>
          <w:rFonts w:ascii="Times New Roman" w:hAnsi="Times New Roman" w:cs="Times New Roman"/>
        </w:rPr>
        <w:t xml:space="preserve">», Л. </w:t>
      </w:r>
      <w:proofErr w:type="spellStart"/>
      <w:r w:rsidRPr="00BE5777">
        <w:rPr>
          <w:rFonts w:ascii="Times New Roman" w:hAnsi="Times New Roman" w:cs="Times New Roman"/>
        </w:rPr>
        <w:t>Керролла</w:t>
      </w:r>
      <w:proofErr w:type="spellEnd"/>
      <w:r w:rsidRPr="00BE5777">
        <w:rPr>
          <w:rFonts w:ascii="Times New Roman" w:hAnsi="Times New Roman" w:cs="Times New Roman"/>
        </w:rPr>
        <w:t xml:space="preserve"> «Аліса в Країні Див», Р. Дала «Чарлі і шоколадна фабрика». Цікавим та захоплюючим </w:t>
      </w:r>
      <w:r w:rsidR="000530F6" w:rsidRPr="00BE5777">
        <w:rPr>
          <w:rFonts w:ascii="Times New Roman" w:hAnsi="Times New Roman" w:cs="Times New Roman"/>
        </w:rPr>
        <w:t xml:space="preserve"> </w:t>
      </w:r>
      <w:r w:rsidRPr="00BE5777">
        <w:rPr>
          <w:rFonts w:ascii="Times New Roman" w:hAnsi="Times New Roman" w:cs="Times New Roman"/>
        </w:rPr>
        <w:t>для учнів 6-А класу став проект «Листівки з видами міст» (за поезією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>. </w:t>
      </w:r>
      <w:proofErr w:type="spellStart"/>
      <w:r w:rsidRPr="00BE5777">
        <w:rPr>
          <w:rFonts w:ascii="Times New Roman" w:hAnsi="Times New Roman" w:cs="Times New Roman"/>
        </w:rPr>
        <w:t>Родарі</w:t>
      </w:r>
      <w:proofErr w:type="spellEnd"/>
      <w:r w:rsidRPr="00BE5777">
        <w:rPr>
          <w:rFonts w:ascii="Times New Roman" w:hAnsi="Times New Roman" w:cs="Times New Roman"/>
        </w:rPr>
        <w:t>). Діти проявили активність та фантазію, продемонстрували творчість та уяву виконуючи різноманітні стіннівки за запропоновану тему.</w:t>
      </w:r>
    </w:p>
    <w:p w:rsidR="00BE5777" w:rsidRDefault="00BE5777" w:rsidP="00BE5777">
      <w:pPr>
        <w:jc w:val="both"/>
        <w:rPr>
          <w:rFonts w:ascii="Times New Roman" w:hAnsi="Times New Roman" w:cs="Times New Roman"/>
        </w:rPr>
      </w:pPr>
      <w:r w:rsidRPr="00BE5777">
        <w:rPr>
          <w:rFonts w:ascii="Times New Roman" w:hAnsi="Times New Roman" w:cs="Times New Roman"/>
        </w:rPr>
        <w:t>Загалом Тиждень зарубіжної літератури пройшов на високому рівні, був цікавим та пізнавальним.</w:t>
      </w:r>
    </w:p>
    <w:p w:rsidR="0024795D" w:rsidRDefault="0024795D" w:rsidP="002479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Вчитель зарубіжної літератури</w:t>
      </w:r>
    </w:p>
    <w:p w:rsidR="0024795D" w:rsidRPr="00BE5777" w:rsidRDefault="0024795D" w:rsidP="002479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Семененко А.М.</w:t>
      </w:r>
    </w:p>
    <w:p w:rsidR="00BE5777" w:rsidRDefault="00BE5777" w:rsidP="00BE5777">
      <w:pPr>
        <w:jc w:val="both"/>
      </w:pPr>
    </w:p>
    <w:p w:rsidR="000530F6" w:rsidRPr="005F2032" w:rsidRDefault="000530F6" w:rsidP="00BE5777">
      <w:pPr>
        <w:jc w:val="both"/>
      </w:pPr>
    </w:p>
    <w:p w:rsidR="005F2032" w:rsidRDefault="005F2032" w:rsidP="00BE5777">
      <w:pPr>
        <w:jc w:val="both"/>
      </w:pPr>
    </w:p>
    <w:sectPr w:rsidR="005F2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32"/>
    <w:rsid w:val="000530F6"/>
    <w:rsid w:val="0024795D"/>
    <w:rsid w:val="004B0ADD"/>
    <w:rsid w:val="005F2032"/>
    <w:rsid w:val="007B4E4F"/>
    <w:rsid w:val="00B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2018-04-23T17:09:00Z</dcterms:created>
  <dcterms:modified xsi:type="dcterms:W3CDTF">2018-04-23T18:05:00Z</dcterms:modified>
</cp:coreProperties>
</file>