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В рамках проекту «Підвищення енергоефективності в освітніх закладах м.Суми»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запрошуємо учнів КУ СШ №7, КУ ССШ №9, КУ ЗОШ № 20 взяти участь у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конкурсі дитячої творчості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«ЕНЕРГОЗБЕРЕЖЕННЯ ТА МОЄ ЗЕЛЕНЕ МАЙБУТНЄ»</w:t>
      </w:r>
    </w:p>
    <w:p w:rsidR="00E21872" w:rsidRPr="00284628" w:rsidRDefault="00284628" w:rsidP="002846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(малюнки \ плакати)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ПРОВЕДЕННЯ КОНКУРСУ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Конкурс тематичних дитячих малюнків \ плакатів проводиться в рамках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проекту «Підвищення енергоефективності в освітніх закладах м.Суми».</w:t>
      </w:r>
    </w:p>
    <w:p w:rsidR="00284628" w:rsidRPr="00284628" w:rsidRDefault="008843BD" w:rsidP="00284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конкурсу є сприяння</w:t>
      </w:r>
      <w:r w:rsidR="00284628"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формуванню культури «зеленого мислення» серед</w:t>
      </w:r>
      <w:r w:rsidR="00284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628" w:rsidRPr="00284628">
        <w:rPr>
          <w:rFonts w:ascii="Times New Roman" w:hAnsi="Times New Roman" w:cs="Times New Roman"/>
          <w:sz w:val="24"/>
          <w:szCs w:val="24"/>
          <w:lang w:val="uk-UA"/>
        </w:rPr>
        <w:t>підростаючого покоління шляхом привер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284628" w:rsidRPr="00284628">
        <w:rPr>
          <w:rFonts w:ascii="Times New Roman" w:hAnsi="Times New Roman" w:cs="Times New Roman"/>
          <w:sz w:val="24"/>
          <w:szCs w:val="24"/>
          <w:lang w:val="uk-UA"/>
        </w:rPr>
        <w:t>ння уваги до актуальної теми</w:t>
      </w:r>
      <w:r w:rsidR="00284628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</w:t>
      </w:r>
      <w:r w:rsidR="00284628"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 до енергоресурсів та заохочення дітей замислитись над</w:t>
      </w:r>
      <w:r w:rsidR="00284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628" w:rsidRPr="00284628">
        <w:rPr>
          <w:rFonts w:ascii="Times New Roman" w:hAnsi="Times New Roman" w:cs="Times New Roman"/>
          <w:sz w:val="24"/>
          <w:szCs w:val="24"/>
          <w:lang w:val="uk-UA"/>
        </w:rPr>
        <w:t>можливостями покращення свого майбутнього завдяки збереженню ресурсів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Завдання конкурсу: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 сприяти формуванню енергосвідомого світогляду майбутнього споживача енергії</w:t>
      </w:r>
      <w:r w:rsidR="008843BD">
        <w:rPr>
          <w:rFonts w:ascii="Times New Roman" w:hAnsi="Times New Roman" w:cs="Times New Roman"/>
          <w:sz w:val="24"/>
          <w:szCs w:val="24"/>
          <w:lang w:val="uk-UA"/>
        </w:rPr>
        <w:t xml:space="preserve"> серед учнів 1-9 класів (дітей віком від 6 до 14 років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 привернути увагу дітей до теми «зеленого майбутнього» через формування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284628">
        <w:rPr>
          <w:rFonts w:ascii="Times New Roman" w:hAnsi="Times New Roman" w:cs="Times New Roman"/>
          <w:sz w:val="24"/>
          <w:szCs w:val="24"/>
          <w:lang w:val="uk-UA"/>
        </w:rPr>
        <w:t>енерго</w:t>
      </w:r>
      <w:proofErr w:type="spellEnd"/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- та </w:t>
      </w:r>
      <w:proofErr w:type="spellStart"/>
      <w:r w:rsidRPr="00284628">
        <w:rPr>
          <w:rFonts w:ascii="Times New Roman" w:hAnsi="Times New Roman" w:cs="Times New Roman"/>
          <w:sz w:val="24"/>
          <w:szCs w:val="24"/>
          <w:lang w:val="uk-UA"/>
        </w:rPr>
        <w:t>ресурсоспоживання</w:t>
      </w:r>
      <w:proofErr w:type="spellEnd"/>
      <w:r w:rsidR="002A78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 спонукати дітей виразити своє бачення зеленого майбутнього свого міста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>, планети Земля;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·  сприяти розвитку творчого потенціалу дітей, </w:t>
      </w:r>
      <w:r>
        <w:rPr>
          <w:rFonts w:ascii="Times New Roman" w:hAnsi="Times New Roman" w:cs="Times New Roman"/>
          <w:sz w:val="24"/>
          <w:szCs w:val="24"/>
          <w:lang w:val="uk-UA"/>
        </w:rPr>
        <w:t>виявленню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 таланту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 виявити оригінальні креативні ідеї з метою їх подальшого використання в</w:t>
      </w:r>
      <w:r w:rsidR="00491F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заходах </w:t>
      </w:r>
      <w:r w:rsidR="00491F0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популяризації «зелених енергоефективних дій».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Конкурс проводиться під девізом:</w:t>
      </w:r>
    </w:p>
    <w:p w:rsidR="00284628" w:rsidRPr="00284628" w:rsidRDefault="00491F03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84628"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«БАГАТО СПОЖИВАЄМО – МАЙБУТНЄ ВТРАЧАЄМО… ЗБЕРЕЖИ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ЕНЕРГІЮ СЬОГОДНІ – ОТРИМАЙ БІЛЬШЕ ЗАВТРА!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ТЕМАТИКА МАЛЮНКІВ: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економія електроенергії, тепла, води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зменшення споживання (сміття)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зелена енергія (використання енергії сонця, вітру, біомаси, води, землі)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· зелене майбутнє - здорове середовище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УЧАСНИКИ.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У конкурсі можуть брати участь учні</w:t>
      </w:r>
      <w:r w:rsidR="00197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2C8" w:rsidRPr="001972C8">
        <w:rPr>
          <w:rFonts w:ascii="Times New Roman" w:hAnsi="Times New Roman" w:cs="Times New Roman"/>
          <w:sz w:val="24"/>
          <w:szCs w:val="24"/>
          <w:lang w:val="uk-UA"/>
        </w:rPr>
        <w:t>КУ СШ №7, КУ ССШ №9, КУ ЗОШ № 20</w:t>
      </w:r>
      <w:r w:rsidR="001972C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6 до 14 років.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ПРОВЕДЕННЯ КОНКУРСУ.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Конкурс стартує 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34610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46106">
        <w:rPr>
          <w:rFonts w:ascii="Times New Roman" w:hAnsi="Times New Roman" w:cs="Times New Roman"/>
          <w:b/>
          <w:bCs/>
          <w:sz w:val="24"/>
          <w:szCs w:val="24"/>
          <w:lang w:val="uk-UA"/>
        </w:rPr>
        <w:t>ЖОВТНЯ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346106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і завершується </w:t>
      </w:r>
      <w:r w:rsidR="00346106">
        <w:rPr>
          <w:rFonts w:ascii="Times New Roman" w:hAnsi="Times New Roman" w:cs="Times New Roman"/>
          <w:b/>
          <w:bCs/>
          <w:sz w:val="24"/>
          <w:szCs w:val="24"/>
          <w:lang w:val="uk-UA"/>
        </w:rPr>
        <w:t>26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46106">
        <w:rPr>
          <w:rFonts w:ascii="Times New Roman" w:hAnsi="Times New Roman" w:cs="Times New Roman"/>
          <w:b/>
          <w:bCs/>
          <w:sz w:val="24"/>
          <w:szCs w:val="24"/>
          <w:lang w:val="uk-UA"/>
        </w:rPr>
        <w:t>ЖОВТНЯ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346106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Кінцевий термін подачі робіт – не пізніше </w:t>
      </w:r>
      <w:r w:rsidR="00F6109B">
        <w:rPr>
          <w:rFonts w:ascii="Times New Roman" w:hAnsi="Times New Roman" w:cs="Times New Roman"/>
          <w:b/>
          <w:bCs/>
          <w:sz w:val="24"/>
          <w:szCs w:val="24"/>
          <w:lang w:val="uk-UA"/>
        </w:rPr>
        <w:t>26 ЖОВТНЯ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F6109B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ПРАВИЛА ОФОРМЛЕННЯ РОБІТ (МАЛЮНКІВ \ ПЛАКАТІВ) КОНКУРСУ.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Малюнок \ плакат має бути виконаний на паперовому або картонному аркуші у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форматі А4 або А3 . На малюнку має бути підпис, в якому повинно міститися ім’я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та прізвище автора, вік, учбовий заклад, місто, а також назва роботи. На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зворотній стороні малюнка повинно бути вказано контакти автора роботи (</w:t>
      </w:r>
      <w:proofErr w:type="spellStart"/>
      <w:r w:rsidRPr="00284628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2846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для зв’язку).</w:t>
      </w:r>
    </w:p>
    <w:p w:rsidR="000A12CB" w:rsidRPr="000A12CB" w:rsidRDefault="000A12CB" w:rsidP="000A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12C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мають подати свої роботи класному керівнику або відповідальній особі, визначеній навчальним закладом до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0A1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A12CB">
        <w:rPr>
          <w:rFonts w:ascii="Times New Roman" w:hAnsi="Times New Roman" w:cs="Times New Roman"/>
          <w:sz w:val="24"/>
          <w:szCs w:val="24"/>
          <w:lang w:val="uk-UA"/>
        </w:rPr>
        <w:t xml:space="preserve"> 2018 року. Робота має бути гарно оформленою, за змістом і жанром відповідати темі авторського бачення енергоефективного міста.</w:t>
      </w:r>
    </w:p>
    <w:p w:rsidR="000A12CB" w:rsidRPr="000A12CB" w:rsidRDefault="000A12CB" w:rsidP="000A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12CB">
        <w:rPr>
          <w:rFonts w:ascii="Times New Roman" w:hAnsi="Times New Roman" w:cs="Times New Roman"/>
          <w:sz w:val="24"/>
          <w:szCs w:val="24"/>
          <w:lang w:val="uk-UA"/>
        </w:rPr>
        <w:t xml:space="preserve">Переможців буде визначено до 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A1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A12CB">
        <w:rPr>
          <w:rFonts w:ascii="Times New Roman" w:hAnsi="Times New Roman" w:cs="Times New Roman"/>
          <w:sz w:val="24"/>
          <w:szCs w:val="24"/>
          <w:lang w:val="uk-UA"/>
        </w:rPr>
        <w:t xml:space="preserve">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628" w:rsidRPr="00284628" w:rsidRDefault="000A12CB" w:rsidP="000A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12CB">
        <w:rPr>
          <w:rFonts w:ascii="Times New Roman" w:hAnsi="Times New Roman" w:cs="Times New Roman"/>
          <w:sz w:val="24"/>
          <w:szCs w:val="24"/>
          <w:lang w:val="uk-UA"/>
        </w:rPr>
        <w:t>ЗАПРОШУЄМО ШКОЛЯРІВ КУ СШ №7, КУ ССШ №9, КУ ЗОШ № 20 ВЗЯТИ УЧАСТЬ У КОНКУРСІ! Докладно про умови конкурсу можна дізнатися від вашого класного керівника.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Матеріали, що не відповідають вимогам, розглядатися не будуть.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КОНКУРСНИХ РОБІТ: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- розкриття теми конкурсу, загальне бачення теми;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- креативний погляд на тему;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- ступінь самостійнос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>ті школярів у виконанні малюнка.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ПІДВЕДЕННЯ РЕЗУЛЬТАТІВ КОНКУРСУ.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Оцінювання робіт та підведення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підсумків конкурсу проходитиме 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</w:t>
      </w:r>
      <w:r w:rsidR="000A12CB">
        <w:rPr>
          <w:rFonts w:ascii="Times New Roman" w:hAnsi="Times New Roman" w:cs="Times New Roman"/>
          <w:b/>
          <w:bCs/>
          <w:sz w:val="24"/>
          <w:szCs w:val="24"/>
          <w:lang w:val="uk-UA"/>
        </w:rPr>
        <w:t>05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 </w:t>
      </w:r>
      <w:r w:rsidR="002A78D4">
        <w:rPr>
          <w:rFonts w:ascii="Times New Roman" w:hAnsi="Times New Roman" w:cs="Times New Roman"/>
          <w:b/>
          <w:bCs/>
          <w:sz w:val="24"/>
          <w:szCs w:val="24"/>
          <w:lang w:val="uk-UA"/>
        </w:rPr>
        <w:t>10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A12CB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ЛИСТОПАДА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0A12CB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2846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Переможці отримають призи відповідно до зайнятого місця.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Кращі роботи переможців 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будуть використані для соціальної реклами з питань</w:t>
      </w:r>
      <w:r w:rsidR="000A1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 xml:space="preserve">енергозбереження, тематичних календарів </w:t>
      </w:r>
      <w:r w:rsidR="002A78D4">
        <w:rPr>
          <w:rFonts w:ascii="Times New Roman" w:hAnsi="Times New Roman" w:cs="Times New Roman"/>
          <w:sz w:val="24"/>
          <w:szCs w:val="24"/>
          <w:lang w:val="uk-UA"/>
        </w:rPr>
        <w:t xml:space="preserve">виданих в рамках проекту «Підвищення </w:t>
      </w:r>
      <w:r w:rsidR="004D124D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bookmarkStart w:id="0" w:name="_GoBack"/>
      <w:bookmarkEnd w:id="0"/>
      <w:r w:rsidR="002A78D4">
        <w:rPr>
          <w:rFonts w:ascii="Times New Roman" w:hAnsi="Times New Roman" w:cs="Times New Roman"/>
          <w:sz w:val="24"/>
          <w:szCs w:val="24"/>
          <w:lang w:val="uk-UA"/>
        </w:rPr>
        <w:t xml:space="preserve"> в освітніх закладах м. Суми»</w:t>
      </w:r>
      <w:r w:rsidRPr="00284628">
        <w:rPr>
          <w:rFonts w:ascii="Times New Roman" w:hAnsi="Times New Roman" w:cs="Times New Roman"/>
          <w:sz w:val="24"/>
          <w:szCs w:val="24"/>
          <w:lang w:val="uk-UA"/>
        </w:rPr>
        <w:t>, та започаткують</w:t>
      </w:r>
    </w:p>
    <w:p w:rsidR="00284628" w:rsidRPr="00284628" w:rsidRDefault="00284628" w:rsidP="0028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галерею «Енергозбереження очима дітей», що буде розміщена в приміщенні</w:t>
      </w:r>
    </w:p>
    <w:p w:rsidR="00284628" w:rsidRPr="00284628" w:rsidRDefault="00284628" w:rsidP="002846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28">
        <w:rPr>
          <w:rFonts w:ascii="Times New Roman" w:hAnsi="Times New Roman" w:cs="Times New Roman"/>
          <w:sz w:val="24"/>
          <w:szCs w:val="24"/>
          <w:lang w:val="uk-UA"/>
        </w:rPr>
        <w:t>Центральної бібліотеки міста.</w:t>
      </w:r>
    </w:p>
    <w:sectPr w:rsidR="00284628" w:rsidRPr="0028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8"/>
    <w:rsid w:val="000A12CB"/>
    <w:rsid w:val="001972C8"/>
    <w:rsid w:val="00284628"/>
    <w:rsid w:val="002A78D4"/>
    <w:rsid w:val="00346106"/>
    <w:rsid w:val="00450559"/>
    <w:rsid w:val="00491F03"/>
    <w:rsid w:val="004D124D"/>
    <w:rsid w:val="005A5D4A"/>
    <w:rsid w:val="008843BD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BE6D"/>
  <w15:chartTrackingRefBased/>
  <w15:docId w15:val="{35AF1315-CBDF-4AE3-B599-69F3D822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2018-10-15T16:30:00Z</dcterms:created>
  <dcterms:modified xsi:type="dcterms:W3CDTF">2018-10-18T17:58:00Z</dcterms:modified>
</cp:coreProperties>
</file>